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FBBAA" w14:textId="77777777" w:rsidR="00031126" w:rsidRPr="00EF3B7A" w:rsidRDefault="008237C9" w:rsidP="00D31BA9">
      <w:pPr>
        <w:pStyle w:val="Titel"/>
        <w:rPr>
          <w:rFonts w:cs="Calibri"/>
        </w:rPr>
      </w:pPr>
      <w:r w:rsidRPr="00EF3B7A">
        <w:rPr>
          <w:rFonts w:cs="Calibri"/>
        </w:rPr>
        <w:t>Persmededeling</w:t>
      </w:r>
    </w:p>
    <w:p w14:paraId="401F43DF" w14:textId="78FA4147" w:rsidR="008237C9" w:rsidRPr="00EF3B7A" w:rsidRDefault="0076380A" w:rsidP="00D31BA9">
      <w:pPr>
        <w:pStyle w:val="Departement"/>
        <w:rPr>
          <w:rFonts w:cs="Calibri"/>
        </w:rPr>
      </w:pPr>
      <w:r w:rsidRPr="00EF3B7A">
        <w:rPr>
          <w:rFonts w:cs="Calibri"/>
        </w:rPr>
        <w:fldChar w:fldCharType="begin"/>
      </w:r>
      <w:r w:rsidRPr="00EF3B7A">
        <w:rPr>
          <w:rFonts w:cs="Calibri"/>
        </w:rPr>
        <w:instrText xml:space="preserve"> TIME \@ "d MMMM yyyy" </w:instrText>
      </w:r>
      <w:r w:rsidRPr="00EF3B7A">
        <w:rPr>
          <w:rFonts w:cs="Calibri"/>
        </w:rPr>
        <w:fldChar w:fldCharType="separate"/>
      </w:r>
      <w:r w:rsidR="00EF3B7A" w:rsidRPr="00EF3B7A">
        <w:rPr>
          <w:rFonts w:cs="Calibri"/>
          <w:noProof/>
        </w:rPr>
        <w:t>14 januari 2022</w:t>
      </w:r>
      <w:r w:rsidRPr="00EF3B7A">
        <w:rPr>
          <w:rFonts w:cs="Calibri"/>
        </w:rPr>
        <w:fldChar w:fldCharType="end"/>
      </w:r>
      <w:r w:rsidRPr="00EF3B7A">
        <w:rPr>
          <w:rFonts w:cs="Calibri"/>
          <w:caps w:val="0"/>
        </w:rPr>
        <w:br/>
      </w:r>
      <w:r w:rsidRPr="00EF3B7A">
        <w:rPr>
          <w:rFonts w:cs="Calibri"/>
        </w:rPr>
        <w:br/>
      </w:r>
      <w:r w:rsidR="00B82E2A" w:rsidRPr="00EF3B7A">
        <w:rPr>
          <w:rFonts w:cs="Calibri"/>
        </w:rPr>
        <w:t>DEPARTEMENT LANDBOUW EN VISSERIJ</w:t>
      </w:r>
    </w:p>
    <w:p w14:paraId="0A7B970F" w14:textId="574317EF" w:rsidR="00D3730D" w:rsidRPr="00EF3B7A" w:rsidRDefault="00EF3B7A" w:rsidP="00D3730D">
      <w:pPr>
        <w:pStyle w:val="TitelInleiding"/>
        <w:rPr>
          <w:rFonts w:cs="Calibri"/>
          <w:sz w:val="32"/>
          <w:szCs w:val="32"/>
        </w:rPr>
      </w:pPr>
      <w:bookmarkStart w:id="0" w:name="_GoBack"/>
      <w:r w:rsidRPr="00EF3B7A">
        <w:rPr>
          <w:rFonts w:cs="Calibri"/>
          <w:sz w:val="32"/>
          <w:szCs w:val="32"/>
        </w:rPr>
        <w:t>Nieuw ras</w:t>
      </w:r>
      <w:r w:rsidR="00D3730D" w:rsidRPr="00EF3B7A">
        <w:rPr>
          <w:rFonts w:cs="Calibri"/>
          <w:sz w:val="32"/>
          <w:szCs w:val="32"/>
        </w:rPr>
        <w:t xml:space="preserve"> voederbieten op de Belgische rassenlijst</w:t>
      </w:r>
      <w:bookmarkEnd w:id="0"/>
    </w:p>
    <w:p w14:paraId="425ED425" w14:textId="2792906B" w:rsidR="00D3730D" w:rsidRPr="00EF3B7A" w:rsidRDefault="00D3730D" w:rsidP="00EF3B7A">
      <w:pPr>
        <w:jc w:val="both"/>
        <w:rPr>
          <w:rFonts w:cs="Calibri"/>
          <w:b/>
        </w:rPr>
      </w:pPr>
      <w:r w:rsidRPr="00EF3B7A">
        <w:rPr>
          <w:rFonts w:cs="Calibri"/>
          <w:b/>
        </w:rPr>
        <w:t>Op de Belgische rassenlijst wordt dit jaar</w:t>
      </w:r>
      <w:r w:rsidR="00D0234A" w:rsidRPr="00EF3B7A">
        <w:rPr>
          <w:rFonts w:cs="Calibri"/>
          <w:b/>
        </w:rPr>
        <w:t xml:space="preserve"> één nieuwe ras</w:t>
      </w:r>
      <w:r w:rsidRPr="00EF3B7A">
        <w:rPr>
          <w:rFonts w:cs="Calibri"/>
          <w:b/>
        </w:rPr>
        <w:t xml:space="preserve"> voederbiet opgenomen. We geven hier een overzicht van de resultaten die </w:t>
      </w:r>
      <w:r w:rsidR="00D0234A" w:rsidRPr="00EF3B7A">
        <w:rPr>
          <w:rFonts w:cs="Calibri"/>
          <w:b/>
        </w:rPr>
        <w:t>dit nieuwe ras</w:t>
      </w:r>
      <w:r w:rsidR="00EF3B7A" w:rsidRPr="00EF3B7A">
        <w:rPr>
          <w:rFonts w:cs="Calibri"/>
          <w:b/>
        </w:rPr>
        <w:t xml:space="preserve"> behaalde</w:t>
      </w:r>
      <w:r w:rsidRPr="00EF3B7A">
        <w:rPr>
          <w:rFonts w:cs="Calibri"/>
          <w:b/>
        </w:rPr>
        <w:t xml:space="preserve"> in de officiële proeven uitgevoerd door de afdelingen voor rassenonderzoek van cultuurgewassen (ILVO Plant – Merelbeke en CRA-W Département </w:t>
      </w:r>
      <w:proofErr w:type="spellStart"/>
      <w:r w:rsidRPr="00EF3B7A">
        <w:rPr>
          <w:rFonts w:cs="Calibri"/>
          <w:b/>
        </w:rPr>
        <w:t>Production</w:t>
      </w:r>
      <w:proofErr w:type="spellEnd"/>
      <w:r w:rsidRPr="00EF3B7A">
        <w:rPr>
          <w:rFonts w:cs="Calibri"/>
          <w:b/>
        </w:rPr>
        <w:t xml:space="preserve"> </w:t>
      </w:r>
      <w:proofErr w:type="spellStart"/>
      <w:r w:rsidRPr="00EF3B7A">
        <w:rPr>
          <w:rFonts w:cs="Calibri"/>
          <w:b/>
        </w:rPr>
        <w:t>végétale</w:t>
      </w:r>
      <w:proofErr w:type="spellEnd"/>
      <w:r w:rsidRPr="00EF3B7A">
        <w:rPr>
          <w:rFonts w:cs="Calibri"/>
          <w:b/>
        </w:rPr>
        <w:t xml:space="preserve"> </w:t>
      </w:r>
      <w:proofErr w:type="spellStart"/>
      <w:r w:rsidRPr="00EF3B7A">
        <w:rPr>
          <w:rFonts w:cs="Calibri"/>
          <w:b/>
        </w:rPr>
        <w:t>Gembloux</w:t>
      </w:r>
      <w:proofErr w:type="spellEnd"/>
      <w:r w:rsidRPr="00EF3B7A">
        <w:rPr>
          <w:rFonts w:cs="Calibri"/>
          <w:b/>
        </w:rPr>
        <w:t xml:space="preserve">) in opdracht van de Technisch interregionale werkgroep voor de </w:t>
      </w:r>
      <w:r w:rsidR="00D0234A" w:rsidRPr="00EF3B7A">
        <w:rPr>
          <w:rFonts w:cs="Calibri"/>
          <w:b/>
        </w:rPr>
        <w:t>samenstelling van de Nationale rassenlijst</w:t>
      </w:r>
      <w:r w:rsidRPr="00EF3B7A">
        <w:rPr>
          <w:rFonts w:cs="Calibri"/>
          <w:b/>
        </w:rPr>
        <w:t xml:space="preserve"> voor Landbouwgewassen.</w:t>
      </w:r>
    </w:p>
    <w:p w14:paraId="4AFD6409" w14:textId="77777777" w:rsidR="00D3730D" w:rsidRPr="00EF3B7A" w:rsidRDefault="00D3730D" w:rsidP="00D3730D">
      <w:pPr>
        <w:rPr>
          <w:rFonts w:cs="Calibri"/>
          <w:b/>
          <w:u w:val="single"/>
        </w:rPr>
      </w:pPr>
      <w:r w:rsidRPr="00EF3B7A">
        <w:rPr>
          <w:rFonts w:cs="Calibri"/>
          <w:b/>
          <w:u w:val="single"/>
        </w:rPr>
        <w:t>Ras opgenomen na 2 jaar onderzoek</w:t>
      </w:r>
    </w:p>
    <w:p w14:paraId="75F389E1" w14:textId="77777777" w:rsidR="00D3730D" w:rsidRPr="00EF3B7A" w:rsidRDefault="00D3730D" w:rsidP="00D3730D">
      <w:pPr>
        <w:rPr>
          <w:rFonts w:cs="Calibri"/>
        </w:rPr>
      </w:pPr>
      <w:r w:rsidRPr="00EF3B7A">
        <w:rPr>
          <w:rFonts w:cs="Calibri"/>
        </w:rPr>
        <w:t>De proeven werden aangelegd in 5 centra, gelege</w:t>
      </w:r>
      <w:r w:rsidR="00AC6395" w:rsidRPr="00EF3B7A">
        <w:rPr>
          <w:rFonts w:cs="Calibri"/>
        </w:rPr>
        <w:t>n in volgende landbouwstreken: Zand, Leem, Z</w:t>
      </w:r>
      <w:r w:rsidRPr="00EF3B7A">
        <w:rPr>
          <w:rFonts w:cs="Calibri"/>
        </w:rPr>
        <w:t>andleem (2 veldproeven) en Condroz.</w:t>
      </w:r>
    </w:p>
    <w:p w14:paraId="1AFD6A10" w14:textId="77777777" w:rsidR="00D3730D" w:rsidRPr="00EF3B7A" w:rsidRDefault="00D3730D" w:rsidP="00D3730D">
      <w:pPr>
        <w:rPr>
          <w:rFonts w:cs="Calibri"/>
        </w:rPr>
      </w:pPr>
      <w:r w:rsidRPr="00EF3B7A">
        <w:rPr>
          <w:rFonts w:cs="Calibri"/>
        </w:rPr>
        <w:t>In tabel 1 worden de resultaten van de opbrengsten, het tarra gehalte en het percentage schieters samengevat.</w:t>
      </w:r>
    </w:p>
    <w:p w14:paraId="06DA9BE4" w14:textId="77777777" w:rsidR="00D3730D" w:rsidRPr="00EF3B7A" w:rsidRDefault="00D3730D" w:rsidP="00D3730D">
      <w:pPr>
        <w:rPr>
          <w:rFonts w:cs="Calibri"/>
        </w:rPr>
      </w:pPr>
      <w:r w:rsidRPr="00EF3B7A">
        <w:rPr>
          <w:rFonts w:cs="Calibri"/>
        </w:rPr>
        <w:t>Finaal volgt een korte beschrijving van het nieuw toegelaten ras.</w:t>
      </w:r>
    </w:p>
    <w:p w14:paraId="0B9B3686" w14:textId="77777777" w:rsidR="00817CDB" w:rsidRPr="00EF3B7A" w:rsidRDefault="00CF076F" w:rsidP="00CF076F">
      <w:pPr>
        <w:pStyle w:val="TitelInleiding"/>
        <w:tabs>
          <w:tab w:val="left" w:pos="5919"/>
        </w:tabs>
        <w:rPr>
          <w:rFonts w:cs="Calibri"/>
        </w:rPr>
      </w:pPr>
      <w:r w:rsidRPr="00EF3B7A">
        <w:rPr>
          <w:rFonts w:cs="Calibri"/>
        </w:rPr>
        <w:tab/>
      </w:r>
    </w:p>
    <w:p w14:paraId="5C876B19" w14:textId="77777777" w:rsidR="009B6855" w:rsidRPr="00EF3B7A" w:rsidRDefault="009B6855" w:rsidP="00D31BA9">
      <w:pPr>
        <w:rPr>
          <w:rFonts w:cs="Calibri"/>
        </w:rPr>
      </w:pPr>
    </w:p>
    <w:p w14:paraId="522495AB" w14:textId="77777777" w:rsidR="00D3730D" w:rsidRPr="00EF3B7A" w:rsidRDefault="00D3730D" w:rsidP="00D31BA9">
      <w:pPr>
        <w:rPr>
          <w:rFonts w:cs="Calibri"/>
        </w:rPr>
      </w:pPr>
    </w:p>
    <w:p w14:paraId="608E9710" w14:textId="77777777" w:rsidR="00D3730D" w:rsidRPr="00EF3B7A" w:rsidRDefault="00D3730D" w:rsidP="00D31BA9">
      <w:pPr>
        <w:rPr>
          <w:rFonts w:cs="Calibri"/>
        </w:rPr>
      </w:pPr>
    </w:p>
    <w:p w14:paraId="594627C3" w14:textId="77777777" w:rsidR="00D3730D" w:rsidRPr="00EF3B7A" w:rsidRDefault="00D3730D" w:rsidP="00D31BA9">
      <w:pPr>
        <w:rPr>
          <w:rFonts w:cs="Calibri"/>
        </w:rPr>
      </w:pPr>
    </w:p>
    <w:p w14:paraId="737053B4" w14:textId="77777777" w:rsidR="00D3730D" w:rsidRPr="00EF3B7A" w:rsidRDefault="00D3730D" w:rsidP="00D31BA9">
      <w:pPr>
        <w:rPr>
          <w:rFonts w:cs="Calibri"/>
        </w:rPr>
      </w:pPr>
    </w:p>
    <w:p w14:paraId="374827DD" w14:textId="77777777" w:rsidR="00D3730D" w:rsidRPr="00EF3B7A" w:rsidRDefault="00D3730D" w:rsidP="00D31BA9">
      <w:pPr>
        <w:rPr>
          <w:rFonts w:cs="Calibri"/>
        </w:rPr>
      </w:pPr>
    </w:p>
    <w:p w14:paraId="662E0C58" w14:textId="77777777" w:rsidR="00D3730D" w:rsidRPr="00EF3B7A" w:rsidRDefault="00D3730D" w:rsidP="00D31BA9">
      <w:pPr>
        <w:rPr>
          <w:rFonts w:cs="Calibri"/>
        </w:rPr>
        <w:sectPr w:rsidR="00D3730D" w:rsidRPr="00EF3B7A" w:rsidSect="006F508E">
          <w:headerReference w:type="default" r:id="rId12"/>
          <w:footerReference w:type="default" r:id="rId13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204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6"/>
        <w:gridCol w:w="2126"/>
        <w:gridCol w:w="2127"/>
        <w:gridCol w:w="1134"/>
        <w:gridCol w:w="567"/>
        <w:gridCol w:w="1701"/>
      </w:tblGrid>
      <w:tr w:rsidR="00D3730D" w:rsidRPr="00EF3B7A" w14:paraId="013F023E" w14:textId="77777777" w:rsidTr="00D3730D">
        <w:trPr>
          <w:trHeight w:val="624"/>
        </w:trPr>
        <w:tc>
          <w:tcPr>
            <w:tcW w:w="12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C7B9D" w14:textId="4B28F03F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lastRenderedPageBreak/>
              <w:t xml:space="preserve">Tabel 1: Resultaten van het </w:t>
            </w: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voederbietras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>, nieuw toegelaten tot de rassenlijst op basis van de proeven in 2020 en 2021.</w:t>
            </w:r>
          </w:p>
        </w:tc>
      </w:tr>
      <w:tr w:rsidR="00D3730D" w:rsidRPr="00EF3B7A" w14:paraId="52FE623B" w14:textId="77777777" w:rsidTr="00D3730D">
        <w:trPr>
          <w:trHeight w:val="13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6945AD95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A3838"/>
            <w:vAlign w:val="bottom"/>
            <w:hideMark/>
          </w:tcPr>
          <w:p w14:paraId="31211BA7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Totale opbrengsten aan droge stof van de wortels in % t.o.v. het gemiddelde van de standaardrassen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vAlign w:val="center"/>
            <w:hideMark/>
          </w:tcPr>
          <w:p w14:paraId="5E2E9189" w14:textId="77777777" w:rsidR="00AC6395" w:rsidRPr="00EF3B7A" w:rsidRDefault="00D3730D" w:rsidP="00AC6395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Tarra</w:t>
            </w:r>
          </w:p>
          <w:p w14:paraId="3B9213A1" w14:textId="77777777" w:rsidR="00D3730D" w:rsidRPr="00EF3B7A" w:rsidRDefault="00D3730D" w:rsidP="00AC6395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(% op verse stof)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vAlign w:val="center"/>
            <w:hideMark/>
          </w:tcPr>
          <w:p w14:paraId="6E07DFAD" w14:textId="77777777" w:rsidR="00AC6395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 xml:space="preserve">Schieter-               gevoeligheid </w:t>
            </w:r>
          </w:p>
          <w:p w14:paraId="3F1CE808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D3730D" w:rsidRPr="00EF3B7A" w14:paraId="6279A84E" w14:textId="77777777" w:rsidTr="00D3730D">
        <w:trPr>
          <w:trHeight w:val="32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040B5DC9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43198E28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466F7FD4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3E87C60D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proofErr w:type="spellStart"/>
            <w:r w:rsidRPr="00EF3B7A">
              <w:rPr>
                <w:rFonts w:eastAsia="Times New Roman" w:cs="Calibri"/>
                <w:color w:val="FFFFFF"/>
                <w:szCs w:val="22"/>
              </w:rPr>
              <w:t>gew</w:t>
            </w:r>
            <w:proofErr w:type="spellEnd"/>
            <w:r w:rsidRPr="00EF3B7A">
              <w:rPr>
                <w:rFonts w:eastAsia="Times New Roman" w:cs="Calibri"/>
                <w:color w:val="FFFFFF"/>
                <w:szCs w:val="22"/>
              </w:rPr>
              <w:t>. Gem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C5B8FC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569AB4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</w:tr>
      <w:tr w:rsidR="00D3730D" w:rsidRPr="00EF3B7A" w14:paraId="6B48AB4B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703AAC06" w14:textId="77777777" w:rsidR="00D3730D" w:rsidRPr="00EF3B7A" w:rsidRDefault="00D3730D" w:rsidP="00D3730D">
            <w:pPr>
              <w:spacing w:after="0"/>
              <w:jc w:val="right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15E64D68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3F343F8F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5277344E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EF3B7A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1E68A1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A0CF97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</w:tr>
      <w:tr w:rsidR="00D3730D" w:rsidRPr="00EF3B7A" w14:paraId="5CC83FB7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5B79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proofErr w:type="spellStart"/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Enermax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1B49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115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6954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A2FF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532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7,2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C0B8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0,1</w:t>
            </w:r>
          </w:p>
        </w:tc>
      </w:tr>
      <w:tr w:rsidR="00D3730D" w:rsidRPr="00EF3B7A" w14:paraId="0F482B63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41267A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6DC561" w14:textId="7C956D76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</w:t>
            </w:r>
            <w:r w:rsidR="006D723F" w:rsidRPr="00EF3B7A">
              <w:rPr>
                <w:rFonts w:eastAsia="Times New Roman" w:cs="Calibri"/>
                <w:color w:val="000000"/>
                <w:szCs w:val="22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39D069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FD327F" w14:textId="7B169AFF" w:rsidR="00D3730D" w:rsidRPr="00EF3B7A" w:rsidRDefault="00E77259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87109E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957F79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2,7</w:t>
            </w:r>
          </w:p>
        </w:tc>
      </w:tr>
      <w:tr w:rsidR="00D3730D" w:rsidRPr="00EF3B7A" w14:paraId="2BB9E361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3421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Brunium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B48C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418B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2D70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0784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2705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5,0</w:t>
            </w:r>
          </w:p>
        </w:tc>
      </w:tr>
      <w:tr w:rsidR="00D3730D" w:rsidRPr="00EF3B7A" w14:paraId="3D90BA11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BDAF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Jamon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93F3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C605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614B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4BEC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4FC2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0,4</w:t>
            </w:r>
          </w:p>
        </w:tc>
      </w:tr>
      <w:tr w:rsidR="00D3730D" w:rsidRPr="00EF3B7A" w14:paraId="6397F234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E9ED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Rialto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1B71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78B8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0D4C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1060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FEC7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2,7</w:t>
            </w:r>
          </w:p>
        </w:tc>
      </w:tr>
      <w:tr w:rsidR="00D3730D" w:rsidRPr="00EF3B7A" w14:paraId="3A7B8552" w14:textId="77777777" w:rsidTr="00D3730D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733B3E5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EF3B7A">
              <w:rPr>
                <w:rFonts w:eastAsia="Times New Roman" w:cs="Calibri"/>
                <w:color w:val="000000"/>
                <w:sz w:val="18"/>
                <w:szCs w:val="18"/>
              </w:rPr>
              <w:t xml:space="preserve">Gem. </w:t>
            </w:r>
            <w:proofErr w:type="spellStart"/>
            <w:r w:rsidRPr="00EF3B7A">
              <w:rPr>
                <w:rFonts w:eastAsia="Times New Roman" w:cs="Calibri"/>
                <w:color w:val="000000"/>
                <w:sz w:val="18"/>
                <w:szCs w:val="18"/>
              </w:rPr>
              <w:t>std</w:t>
            </w:r>
            <w:proofErr w:type="spellEnd"/>
            <w:r w:rsidRPr="00EF3B7A">
              <w:rPr>
                <w:rFonts w:eastAsia="Times New Roman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892D75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18263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A1D678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16808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AD81E7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17536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5D3943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6A779D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D3730D" w:rsidRPr="00EF3B7A" w14:paraId="3BD87681" w14:textId="77777777" w:rsidTr="00D3730D">
        <w:trPr>
          <w:trHeight w:val="288"/>
        </w:trPr>
        <w:tc>
          <w:tcPr>
            <w:tcW w:w="86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78FA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 xml:space="preserve">  (1) de standaard is het gemiddelde van </w:t>
            </w: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Brunium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, </w:t>
            </w: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Jamon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 en </w:t>
            </w: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Rialto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CEAA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F9F2" w14:textId="77777777" w:rsidR="00D3730D" w:rsidRPr="00EF3B7A" w:rsidRDefault="00D3730D" w:rsidP="00D3730D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</w:p>
        </w:tc>
      </w:tr>
    </w:tbl>
    <w:p w14:paraId="7A47188A" w14:textId="77777777" w:rsidR="00D3730D" w:rsidRPr="00EF3B7A" w:rsidRDefault="00D3730D" w:rsidP="00D31BA9">
      <w:pPr>
        <w:rPr>
          <w:rFonts w:cs="Calibri"/>
        </w:rPr>
      </w:pPr>
    </w:p>
    <w:p w14:paraId="148552A2" w14:textId="77777777" w:rsidR="00D3730D" w:rsidRPr="00EF3B7A" w:rsidRDefault="00D3730D" w:rsidP="00D31BA9">
      <w:pPr>
        <w:rPr>
          <w:rFonts w:cs="Calibri"/>
        </w:rPr>
      </w:pPr>
    </w:p>
    <w:p w14:paraId="59BFC4ED" w14:textId="77777777" w:rsidR="00D3730D" w:rsidRPr="00EF3B7A" w:rsidRDefault="00D3730D" w:rsidP="00D31BA9">
      <w:pPr>
        <w:rPr>
          <w:rFonts w:cs="Calibri"/>
        </w:rPr>
        <w:sectPr w:rsidR="00D3730D" w:rsidRPr="00EF3B7A" w:rsidSect="00D3730D">
          <w:headerReference w:type="first" r:id="rId14"/>
          <w:footerReference w:type="first" r:id="rId15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2CF29B28" w14:textId="12E338F7" w:rsidR="00D3730D" w:rsidRPr="00EF3B7A" w:rsidRDefault="00D3730D" w:rsidP="00D3730D">
      <w:pPr>
        <w:rPr>
          <w:rFonts w:cs="Calibri"/>
          <w:b/>
          <w:u w:val="single"/>
        </w:rPr>
      </w:pPr>
      <w:r w:rsidRPr="00EF3B7A">
        <w:rPr>
          <w:rFonts w:cs="Calibri"/>
          <w:b/>
          <w:u w:val="single"/>
        </w:rPr>
        <w:lastRenderedPageBreak/>
        <w:t xml:space="preserve">Korte beschrijving van </w:t>
      </w:r>
      <w:r w:rsidR="00AC6395" w:rsidRPr="00EF3B7A">
        <w:rPr>
          <w:rFonts w:cs="Calibri"/>
          <w:b/>
          <w:u w:val="single"/>
        </w:rPr>
        <w:t>het</w:t>
      </w:r>
      <w:r w:rsidRPr="00EF3B7A">
        <w:rPr>
          <w:rFonts w:cs="Calibri"/>
          <w:b/>
          <w:u w:val="single"/>
        </w:rPr>
        <w:t xml:space="preserve"> nieuw toegelaten </w:t>
      </w:r>
      <w:r w:rsidR="00AC6395" w:rsidRPr="00EF3B7A">
        <w:rPr>
          <w:rFonts w:cs="Calibri"/>
          <w:b/>
          <w:u w:val="single"/>
        </w:rPr>
        <w:t>ras</w:t>
      </w: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1"/>
        <w:gridCol w:w="3639"/>
      </w:tblGrid>
      <w:tr w:rsidR="00D3730D" w:rsidRPr="00EF3B7A" w14:paraId="43EC32DD" w14:textId="77777777" w:rsidTr="00D3730D">
        <w:trPr>
          <w:trHeight w:val="288"/>
        </w:trPr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05F3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EF3B7A">
              <w:rPr>
                <w:rFonts w:eastAsia="Times New Roman" w:cs="Calibri"/>
                <w:b/>
                <w:bCs/>
                <w:color w:val="000000"/>
                <w:szCs w:val="22"/>
              </w:rPr>
              <w:t>ENERMAX</w:t>
            </w:r>
          </w:p>
        </w:tc>
      </w:tr>
      <w:tr w:rsidR="00D3730D" w:rsidRPr="00EF3B7A" w14:paraId="075B75B0" w14:textId="77777777" w:rsidTr="00D3730D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1E3A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7E05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 xml:space="preserve">DLF </w:t>
            </w: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Seeds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 A/S</w:t>
            </w:r>
          </w:p>
        </w:tc>
      </w:tr>
      <w:tr w:rsidR="00D3730D" w:rsidRPr="00EF3B7A" w14:paraId="5ECD757E" w14:textId="77777777" w:rsidTr="00D3730D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9BAE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4BA2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 xml:space="preserve">DLF </w:t>
            </w:r>
            <w:proofErr w:type="spellStart"/>
            <w:r w:rsidRPr="00EF3B7A">
              <w:rPr>
                <w:rFonts w:eastAsia="Times New Roman" w:cs="Calibri"/>
                <w:color w:val="000000"/>
                <w:szCs w:val="22"/>
              </w:rPr>
              <w:t>Seeds</w:t>
            </w:r>
            <w:proofErr w:type="spellEnd"/>
            <w:r w:rsidRPr="00EF3B7A">
              <w:rPr>
                <w:rFonts w:eastAsia="Times New Roman" w:cs="Calibri"/>
                <w:color w:val="000000"/>
                <w:szCs w:val="22"/>
              </w:rPr>
              <w:t xml:space="preserve"> A/S</w:t>
            </w:r>
          </w:p>
        </w:tc>
      </w:tr>
      <w:tr w:rsidR="00D3730D" w:rsidRPr="00EF3B7A" w14:paraId="3B4F95A5" w14:textId="77777777" w:rsidTr="00D3730D">
        <w:trPr>
          <w:trHeight w:val="288"/>
        </w:trPr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7595" w14:textId="77777777" w:rsidR="00D3730D" w:rsidRPr="00EF3B7A" w:rsidRDefault="00D3730D" w:rsidP="00D3730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EF3B7A">
              <w:rPr>
                <w:rFonts w:eastAsia="Times New Roman" w:cs="Calibri"/>
                <w:color w:val="000000"/>
                <w:szCs w:val="22"/>
              </w:rPr>
              <w:t>Het ras heeft aan de proeven in 2020 en 2021 deelgenomen onder de referentie: DM 750-8058</w:t>
            </w:r>
          </w:p>
        </w:tc>
      </w:tr>
    </w:tbl>
    <w:p w14:paraId="772C9D7A" w14:textId="77777777" w:rsidR="00D3730D" w:rsidRPr="00EF3B7A" w:rsidRDefault="00A1043A" w:rsidP="00D31BA9">
      <w:pPr>
        <w:rPr>
          <w:rFonts w:cs="Calibri"/>
        </w:rPr>
      </w:pPr>
      <w:r w:rsidRPr="00EF3B7A">
        <w:rPr>
          <w:rFonts w:cs="Calibri"/>
        </w:rPr>
        <w:t xml:space="preserve"> VG/A/002 /00070</w:t>
      </w:r>
    </w:p>
    <w:p w14:paraId="05A2368D" w14:textId="77777777" w:rsidR="00D3730D" w:rsidRPr="00EF3B7A" w:rsidRDefault="00D3730D" w:rsidP="00D31BA9">
      <w:pPr>
        <w:rPr>
          <w:rFonts w:cs="Calibri"/>
        </w:rPr>
      </w:pPr>
    </w:p>
    <w:sdt>
      <w:sdtPr>
        <w:rPr>
          <w:rFonts w:cs="Calibri"/>
        </w:rPr>
        <w:id w:val="1376743753"/>
      </w:sdtPr>
      <w:sdtEndPr/>
      <w:sdtContent>
        <w:p w14:paraId="3B1381FC" w14:textId="77777777" w:rsidR="00FB6021" w:rsidRPr="00EF3B7A" w:rsidRDefault="00FB6021" w:rsidP="00D31BA9">
          <w:pPr>
            <w:rPr>
              <w:rFonts w:cs="Calibri"/>
              <w:b/>
            </w:rPr>
          </w:pPr>
          <w:r w:rsidRPr="00EF3B7A">
            <w:rPr>
              <w:rFonts w:cs="Calibri"/>
              <w:b/>
            </w:rPr>
            <w:t>Contact</w:t>
          </w:r>
        </w:p>
        <w:p w14:paraId="766E7450" w14:textId="77777777" w:rsidR="0092699D" w:rsidRPr="00EF3B7A" w:rsidRDefault="0092699D" w:rsidP="00D31BA9">
          <w:pPr>
            <w:rPr>
              <w:rFonts w:cs="Calibri"/>
            </w:rPr>
          </w:pPr>
          <w:r w:rsidRPr="00EF3B7A">
            <w:rPr>
              <w:rFonts w:cs="Calibri"/>
            </w:rPr>
            <w:t>Woordvoerder Landbouw en Visserij</w:t>
          </w:r>
          <w:r w:rsidRPr="00EF3B7A">
            <w:rPr>
              <w:rFonts w:cs="Calibri"/>
            </w:rPr>
            <w:br/>
          </w:r>
          <w:r w:rsidR="00280DDE" w:rsidRPr="00EF3B7A">
            <w:rPr>
              <w:rFonts w:cs="Calibri"/>
              <w:bCs/>
              <w:color w:val="0D0D0D"/>
              <w:lang w:eastAsia="en-US"/>
            </w:rPr>
            <w:t>Nele Vanslembrouck</w:t>
          </w:r>
          <w:r w:rsidRPr="00EF3B7A">
            <w:rPr>
              <w:rFonts w:cs="Calibri"/>
            </w:rPr>
            <w:t xml:space="preserve"> | Tel. </w:t>
          </w:r>
          <w:r w:rsidR="009B6855" w:rsidRPr="00EF3B7A">
            <w:rPr>
              <w:rFonts w:cs="Calibri"/>
            </w:rPr>
            <w:t>0498 94 58 71</w:t>
          </w:r>
          <w:r w:rsidR="00280DDE" w:rsidRPr="00EF3B7A">
            <w:rPr>
              <w:rFonts w:cs="Calibri"/>
            </w:rPr>
            <w:br/>
            <w:t>nele</w:t>
          </w:r>
          <w:r w:rsidRPr="00EF3B7A">
            <w:rPr>
              <w:rFonts w:cs="Calibri"/>
            </w:rPr>
            <w:t>.</w:t>
          </w:r>
          <w:r w:rsidR="00280DDE" w:rsidRPr="00EF3B7A">
            <w:rPr>
              <w:rFonts w:cs="Calibri"/>
            </w:rPr>
            <w:t>vanslembrouck</w:t>
          </w:r>
          <w:r w:rsidRPr="00EF3B7A">
            <w:rPr>
              <w:rFonts w:cs="Calibri"/>
            </w:rPr>
            <w:t xml:space="preserve">@lv.vlaanderen.be </w:t>
          </w:r>
        </w:p>
        <w:p w14:paraId="0671241E" w14:textId="77777777" w:rsidR="0092699D" w:rsidRPr="00EF3B7A" w:rsidRDefault="0092699D" w:rsidP="00D31BA9">
          <w:pPr>
            <w:rPr>
              <w:rFonts w:cs="Calibri"/>
            </w:rPr>
          </w:pPr>
          <w:r w:rsidRPr="00EF3B7A">
            <w:rPr>
              <w:rFonts w:cs="Calibri"/>
            </w:rPr>
            <w:t>Persverantwoordelijke Landbouw en Visserij</w:t>
          </w:r>
          <w:r w:rsidRPr="00EF3B7A">
            <w:rPr>
              <w:rFonts w:cs="Calibri"/>
            </w:rPr>
            <w:br/>
          </w:r>
          <w:r w:rsidR="00A953EF" w:rsidRPr="00EF3B7A">
            <w:rPr>
              <w:rFonts w:cs="Calibri"/>
            </w:rPr>
            <w:t>Bart Merckaert</w:t>
          </w:r>
          <w:r w:rsidR="00AE3AF0" w:rsidRPr="00EF3B7A">
            <w:rPr>
              <w:rFonts w:cs="Calibri"/>
            </w:rPr>
            <w:t xml:space="preserve"> | Tel. </w:t>
          </w:r>
          <w:r w:rsidR="00FB6021" w:rsidRPr="00EF3B7A">
            <w:rPr>
              <w:rFonts w:cs="Calibri"/>
            </w:rPr>
            <w:t>0491 92 55 60</w:t>
          </w:r>
          <w:r w:rsidR="00AE3AF0" w:rsidRPr="00EF3B7A">
            <w:rPr>
              <w:rFonts w:cs="Calibri"/>
            </w:rPr>
            <w:t xml:space="preserve"> </w:t>
          </w:r>
          <w:r w:rsidR="00AE3AF0" w:rsidRPr="00EF3B7A">
            <w:rPr>
              <w:rFonts w:cs="Calibri"/>
            </w:rPr>
            <w:br/>
          </w:r>
          <w:r w:rsidR="00A953EF" w:rsidRPr="00EF3B7A">
            <w:rPr>
              <w:rFonts w:cs="Calibri"/>
            </w:rPr>
            <w:t>bart.merckaert</w:t>
          </w:r>
          <w:r w:rsidR="00AE3AF0" w:rsidRPr="00EF3B7A">
            <w:rPr>
              <w:rFonts w:cs="Calibri"/>
            </w:rPr>
            <w:t>@lv.vlaanderen.be</w:t>
          </w:r>
        </w:p>
        <w:p w14:paraId="3D833A89" w14:textId="77777777" w:rsidR="0092699D" w:rsidRPr="00EF3B7A" w:rsidRDefault="0092699D" w:rsidP="00D31BA9">
          <w:pPr>
            <w:pStyle w:val="TitelInleiding"/>
            <w:rPr>
              <w:rFonts w:cs="Calibri"/>
            </w:rPr>
          </w:pPr>
          <w:r w:rsidRPr="00EF3B7A">
            <w:rPr>
              <w:rFonts w:cs="Calibri"/>
            </w:rPr>
            <w:t>Meer info over het beleidsdomein Landbouw en Visserij:</w:t>
          </w:r>
        </w:p>
        <w:p w14:paraId="6E6976FA" w14:textId="77777777" w:rsidR="009B6855" w:rsidRPr="00EF3B7A" w:rsidRDefault="009B6855" w:rsidP="009B6855">
          <w:pPr>
            <w:rPr>
              <w:rFonts w:cs="Calibri"/>
            </w:rPr>
          </w:pPr>
          <w:r w:rsidRPr="00EF3B7A">
            <w:rPr>
              <w:rFonts w:cs="Calibri"/>
            </w:rPr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5F065386" w14:textId="77777777" w:rsidR="009B6855" w:rsidRPr="00EF3B7A" w:rsidRDefault="009B6855" w:rsidP="009B6855">
          <w:pPr>
            <w:rPr>
              <w:rFonts w:cs="Calibri"/>
            </w:rPr>
          </w:pPr>
          <w:r w:rsidRPr="00EF3B7A">
            <w:rPr>
              <w:rFonts w:cs="Calibri"/>
            </w:rPr>
            <w:t>Daarvoor werkt het departement ook samen met het Instituut voor Landbouw-, Visserij- en Voedingsonderzoek (ILVO), het Vlaams Centrum voor Agro- en Visserijmarketing (VLAM) en de Strategische Adviesraad voor Landbouw en Visserij (SALV). Het Departement Landbouw en Visserij, ILVO, VLAM en SALV vormen samen het beleidsdomein Landbouw en Visserij.</w:t>
          </w:r>
        </w:p>
        <w:p w14:paraId="10BF1B84" w14:textId="77777777" w:rsidR="0092699D" w:rsidRPr="00EF3B7A" w:rsidRDefault="0092699D" w:rsidP="00D31BA9">
          <w:pPr>
            <w:rPr>
              <w:rFonts w:cs="Calibri"/>
            </w:rPr>
          </w:pPr>
          <w:r w:rsidRPr="00EF3B7A">
            <w:rPr>
              <w:rFonts w:cs="Calibri"/>
            </w:rPr>
            <w:t xml:space="preserve">Meer info kan u vinden op </w:t>
          </w:r>
          <w:hyperlink r:id="rId16" w:tooltip="Website Departement Landbouw en Visserij" w:history="1">
            <w:r w:rsidRPr="00EF3B7A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EF3B7A">
            <w:rPr>
              <w:rFonts w:cs="Calibri"/>
            </w:rPr>
            <w:t xml:space="preserve"> </w:t>
          </w:r>
        </w:p>
      </w:sdtContent>
    </w:sdt>
    <w:sectPr w:rsidR="0092699D" w:rsidRPr="00EF3B7A" w:rsidSect="00D3730D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4C98A" w14:textId="77777777" w:rsidR="007E7190" w:rsidRDefault="007E7190" w:rsidP="00D31BA9">
      <w:r>
        <w:separator/>
      </w:r>
    </w:p>
  </w:endnote>
  <w:endnote w:type="continuationSeparator" w:id="0">
    <w:p w14:paraId="5550DD05" w14:textId="77777777" w:rsidR="007E7190" w:rsidRDefault="007E7190" w:rsidP="00D31BA9">
      <w:r>
        <w:continuationSeparator/>
      </w:r>
    </w:p>
  </w:endnote>
  <w:endnote w:type="continuationNotice" w:id="1">
    <w:p w14:paraId="0947781E" w14:textId="77777777" w:rsidR="007E7190" w:rsidRDefault="007E71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6B40E4D4-2D8B-4526-A62C-5B41918EB18E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3AC4480-8F92-4AE9-A912-FEC46B09DADD}"/>
    <w:embedBold r:id="rId3" w:fontKey="{DFAFADD8-8266-4CE0-8FFE-3D98CCE2CFBA}"/>
    <w:embedItalic r:id="rId4" w:fontKey="{FE2C4621-C771-4C61-88A2-D5908B52DF6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D9C652FF-54CC-40C9-9B18-D94ADE80C9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C4BC0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2D1BE398" wp14:editId="21F71B95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52EFE6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0CA1AA7" w14:textId="658213ED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EF3B7A">
      <w:t>2</w:t>
    </w:r>
    <w:r w:rsidRPr="00151BC5">
      <w:fldChar w:fldCharType="end"/>
    </w:r>
    <w:r w:rsidRPr="00151BC5">
      <w:t xml:space="preserve"> van </w:t>
    </w:r>
    <w:r w:rsidR="007E7190">
      <w:fldChar w:fldCharType="begin"/>
    </w:r>
    <w:r w:rsidR="007E7190">
      <w:instrText xml:space="preserve"> NUMPAGES  \* Arabic  \* MERGEFORMAT </w:instrText>
    </w:r>
    <w:r w:rsidR="007E7190">
      <w:fldChar w:fldCharType="separate"/>
    </w:r>
    <w:r w:rsidR="00EF3B7A">
      <w:t>4</w:t>
    </w:r>
    <w:r w:rsidR="007E719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1D8AD" w14:textId="77777777" w:rsidR="00D3730D" w:rsidRDefault="00D3730D" w:rsidP="00D3730D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1FE9E30C" wp14:editId="6AB7F483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121208" w14:textId="77777777" w:rsidR="00D3730D" w:rsidRDefault="00D3730D" w:rsidP="00D3730D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D4A84AF" w14:textId="754E55C1" w:rsidR="00D3730D" w:rsidRPr="00CF076F" w:rsidRDefault="00D3730D" w:rsidP="00D3730D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EF3B7A">
      <w:t>2</w:t>
    </w:r>
    <w:r w:rsidRPr="00151BC5">
      <w:fldChar w:fldCharType="end"/>
    </w:r>
    <w:r w:rsidRPr="00151BC5">
      <w:t xml:space="preserve"> van </w:t>
    </w:r>
    <w:r w:rsidR="007E7190">
      <w:fldChar w:fldCharType="begin"/>
    </w:r>
    <w:r w:rsidR="007E7190">
      <w:instrText xml:space="preserve"> NUMPAGES  \* Arabic  \* MERGEFORMAT </w:instrText>
    </w:r>
    <w:r w:rsidR="007E7190">
      <w:fldChar w:fldCharType="separate"/>
    </w:r>
    <w:r w:rsidR="00EF3B7A">
      <w:t>3</w:t>
    </w:r>
    <w:r w:rsidR="007E7190">
      <w:fldChar w:fldCharType="end"/>
    </w:r>
  </w:p>
  <w:p w14:paraId="5ED12E39" w14:textId="77777777" w:rsidR="00D3730D" w:rsidRDefault="00D3730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5B088" w14:textId="77777777" w:rsidR="007E7190" w:rsidRDefault="007E7190" w:rsidP="00D31BA9">
      <w:r>
        <w:separator/>
      </w:r>
    </w:p>
  </w:footnote>
  <w:footnote w:type="continuationSeparator" w:id="0">
    <w:p w14:paraId="0A69E596" w14:textId="77777777" w:rsidR="007E7190" w:rsidRDefault="007E7190" w:rsidP="00D31BA9">
      <w:r>
        <w:continuationSeparator/>
      </w:r>
    </w:p>
  </w:footnote>
  <w:footnote w:type="continuationNotice" w:id="1">
    <w:p w14:paraId="68B1812C" w14:textId="77777777" w:rsidR="007E7190" w:rsidRDefault="007E71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B0428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2EB64" w14:textId="77777777" w:rsidR="00D3730D" w:rsidRPr="0069126A" w:rsidRDefault="00D3730D" w:rsidP="00D3730D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350D1F37" w14:textId="77777777" w:rsidR="00D3730D" w:rsidRDefault="00D3730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AD"/>
    <w:rsid w:val="000000DF"/>
    <w:rsid w:val="000208C8"/>
    <w:rsid w:val="00031126"/>
    <w:rsid w:val="00040923"/>
    <w:rsid w:val="00055C48"/>
    <w:rsid w:val="00057B75"/>
    <w:rsid w:val="00075F1A"/>
    <w:rsid w:val="0008357C"/>
    <w:rsid w:val="00092270"/>
    <w:rsid w:val="00097F5F"/>
    <w:rsid w:val="000B4A0B"/>
    <w:rsid w:val="000C43AD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3F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7E7190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5363B"/>
    <w:rsid w:val="009772F2"/>
    <w:rsid w:val="00990D33"/>
    <w:rsid w:val="009A05E5"/>
    <w:rsid w:val="009B6855"/>
    <w:rsid w:val="009D39D6"/>
    <w:rsid w:val="009E02B1"/>
    <w:rsid w:val="009F258A"/>
    <w:rsid w:val="00A0747C"/>
    <w:rsid w:val="00A1043A"/>
    <w:rsid w:val="00A210AC"/>
    <w:rsid w:val="00A4024F"/>
    <w:rsid w:val="00A40759"/>
    <w:rsid w:val="00A41118"/>
    <w:rsid w:val="00A4454F"/>
    <w:rsid w:val="00A46FFD"/>
    <w:rsid w:val="00A558A4"/>
    <w:rsid w:val="00A6384C"/>
    <w:rsid w:val="00A65DB1"/>
    <w:rsid w:val="00A74970"/>
    <w:rsid w:val="00A953EF"/>
    <w:rsid w:val="00AA343E"/>
    <w:rsid w:val="00AA4A42"/>
    <w:rsid w:val="00AB3005"/>
    <w:rsid w:val="00AC0224"/>
    <w:rsid w:val="00AC6395"/>
    <w:rsid w:val="00AE3518"/>
    <w:rsid w:val="00AE3AF0"/>
    <w:rsid w:val="00AF1823"/>
    <w:rsid w:val="00AF35E1"/>
    <w:rsid w:val="00B00279"/>
    <w:rsid w:val="00B013BB"/>
    <w:rsid w:val="00B07522"/>
    <w:rsid w:val="00B10669"/>
    <w:rsid w:val="00B26EC0"/>
    <w:rsid w:val="00B27500"/>
    <w:rsid w:val="00B32E5A"/>
    <w:rsid w:val="00B34B11"/>
    <w:rsid w:val="00B35547"/>
    <w:rsid w:val="00B415BE"/>
    <w:rsid w:val="00B472A6"/>
    <w:rsid w:val="00B64C91"/>
    <w:rsid w:val="00B72199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02A3"/>
    <w:rsid w:val="00CA359D"/>
    <w:rsid w:val="00CA77F6"/>
    <w:rsid w:val="00CB35C6"/>
    <w:rsid w:val="00CB79F2"/>
    <w:rsid w:val="00CF076F"/>
    <w:rsid w:val="00CF7D14"/>
    <w:rsid w:val="00D0234A"/>
    <w:rsid w:val="00D11E59"/>
    <w:rsid w:val="00D31BA9"/>
    <w:rsid w:val="00D3730D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57C7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259"/>
    <w:rsid w:val="00E77775"/>
    <w:rsid w:val="00E82A68"/>
    <w:rsid w:val="00EE585D"/>
    <w:rsid w:val="00EF3B7A"/>
    <w:rsid w:val="00F12A60"/>
    <w:rsid w:val="00F14AA1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A48649"/>
  <w15:docId w15:val="{4C22E74E-975A-4872-901F-99FFE83F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styleId="Revisie">
    <w:name w:val="Revision"/>
    <w:hidden/>
    <w:uiPriority w:val="99"/>
    <w:semiHidden/>
    <w:rsid w:val="00AC6395"/>
    <w:pPr>
      <w:spacing w:after="0" w:line="240" w:lineRule="auto"/>
    </w:pPr>
    <w:rPr>
      <w:rFonts w:ascii="Calibri" w:hAnsi="Calibri" w:cs="Times New Roman"/>
      <w:szCs w:val="20"/>
      <w:lang w:val="nl-BE" w:eastAsia="nl-BE" w:bidi="ar-SA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7219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72199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72199"/>
    <w:rPr>
      <w:rFonts w:ascii="Calibri" w:hAnsi="Calibri" w:cs="Times New Roman"/>
      <w:sz w:val="20"/>
      <w:szCs w:val="20"/>
      <w:lang w:val="nl-BE"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7219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72199"/>
    <w:rPr>
      <w:rFonts w:ascii="Calibri" w:hAnsi="Calibri" w:cs="Times New Roman"/>
      <w:b/>
      <w:bCs/>
      <w:sz w:val="20"/>
      <w:szCs w:val="20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7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vlaanderen.be/landbou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CSES6ZK4QH4Q-434-1</_dlc_DocId>
    <_dlc_DocIdUrl xmlns="4289bab3-3504-4f8e-afb3-82b5123a0f0f">
      <Url>https://lvportaal/centrale/gebruikerscommissielvportaal/_layouts/15/DocIdRedir.aspx?ID=CSES6ZK4QH4Q-434-1</Url>
      <Description>CSES6ZK4QH4Q-434-1</Description>
    </_dlc_DocIdUrl>
    <Intern xmlns="275c3fa0-730e-40ab-ad9e-f41c13cbc4db">Extern</Intern>
    <Datum xmlns="275c3fa0-730e-40ab-ad9e-f41c13cbc4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D4C61BF58A74E8CD26E843313A6D9" ma:contentTypeVersion="3" ma:contentTypeDescription="Een nieuw document maken." ma:contentTypeScope="" ma:versionID="898c12e3f8b2eb424695491abc8247e1">
  <xsd:schema xmlns:xsd="http://www.w3.org/2001/XMLSchema" xmlns:xs="http://www.w3.org/2001/XMLSchema" xmlns:p="http://schemas.microsoft.com/office/2006/metadata/properties" xmlns:ns2="4289bab3-3504-4f8e-afb3-82b5123a0f0f" xmlns:ns3="275c3fa0-730e-40ab-ad9e-f41c13cbc4db" targetNamespace="http://schemas.microsoft.com/office/2006/metadata/properties" ma:root="true" ma:fieldsID="a065cc253d3831a65b0e8aba31cc387c" ns2:_="" ns3:_="">
    <xsd:import namespace="4289bab3-3504-4f8e-afb3-82b5123a0f0f"/>
    <xsd:import namespace="275c3fa0-730e-40ab-ad9e-f41c13cbc4d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ntern"/>
                <xsd:element ref="ns3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5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c3fa0-730e-40ab-ad9e-f41c13cbc4db" elementFormDefault="qualified">
    <xsd:import namespace="http://schemas.microsoft.com/office/2006/documentManagement/types"/>
    <xsd:import namespace="http://schemas.microsoft.com/office/infopath/2007/PartnerControls"/>
    <xsd:element name="Intern" ma:index="7" ma:displayName="Intern/Extern gebruik" ma:default="Intern/Extern" ma:description="Gebruik intern of extern" ma:format="Dropdown" ma:internalName="Intern" ma:readOnly="false">
      <xsd:simpleType>
        <xsd:restriction base="dms:Choice">
          <xsd:enumeration value="Intern"/>
          <xsd:enumeration value="Extern"/>
          <xsd:enumeration value="Intern/Extern"/>
        </xsd:restriction>
      </xsd:simpleType>
    </xsd:element>
    <xsd:element name="Datum" ma:index="12" nillable="true" ma:displayName="Datum" ma:format="DateOnly" ma:internalName="Datu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4289bab3-3504-4f8e-afb3-82b5123a0f0f"/>
    <ds:schemaRef ds:uri="275c3fa0-730e-40ab-ad9e-f41c13cbc4db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495C3-7FB4-4A2B-8FD1-9ED9AB545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275c3fa0-730e-40ab-ad9e-f41c13cbc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AE139FC-889C-4513-BC40-7BC12A79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420</Words>
  <Characters>2312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Sasja De Bruyne</dc:creator>
  <cp:lastModifiedBy>Bart Merckaert</cp:lastModifiedBy>
  <cp:revision>2</cp:revision>
  <cp:lastPrinted>2022-01-05T13:26:00Z</cp:lastPrinted>
  <dcterms:created xsi:type="dcterms:W3CDTF">2022-01-14T09:46:00Z</dcterms:created>
  <dcterms:modified xsi:type="dcterms:W3CDTF">2022-01-14T09:46:00Z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0x0101008F9D4C61BF58A74E8CD26E843313A6D9</vt:lpwstr>
  </property>
  <property fmtid="{D5CDD505-2E9C-101B-9397-08002B2CF9AE}" pid="3" name="_dlc_DocIdItemGuid">
    <vt:lpwstr>637d59cd-9e49-40b2-8456-90c76b3465e7</vt:lpwstr>
  </property>
</Properties>
</file>