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C7FC9" w14:textId="77777777" w:rsidR="00031126" w:rsidRPr="00D31BA9" w:rsidRDefault="008237C9" w:rsidP="00D31BA9">
      <w:pPr>
        <w:pStyle w:val="Titel"/>
      </w:pPr>
      <w:r w:rsidRPr="00D31BA9">
        <w:t>Persmededeling</w:t>
      </w:r>
    </w:p>
    <w:p w14:paraId="134F4226" w14:textId="785B0CE3" w:rsidR="008237C9" w:rsidRPr="00D31BA9" w:rsidRDefault="0076380A" w:rsidP="00D31BA9">
      <w:pPr>
        <w:pStyle w:val="Departement"/>
      </w:pPr>
      <w:r>
        <w:fldChar w:fldCharType="begin"/>
      </w:r>
      <w:r>
        <w:instrText xml:space="preserve"> TIME \@ "d MMMM yyyy" </w:instrText>
      </w:r>
      <w:r>
        <w:fldChar w:fldCharType="separate"/>
      </w:r>
      <w:r w:rsidR="002E50E7">
        <w:rPr>
          <w:noProof/>
        </w:rPr>
        <w:t>27 maart 2023</w:t>
      </w:r>
      <w:r>
        <w:fldChar w:fldCharType="end"/>
      </w:r>
      <w:r>
        <w:rPr>
          <w:caps w:val="0"/>
        </w:rPr>
        <w:br/>
      </w:r>
      <w:r>
        <w:br/>
      </w:r>
      <w:r w:rsidR="00B82E2A" w:rsidRPr="00D31BA9">
        <w:t>DEPARTEMENT LANDBOUW EN VISSERIJ</w:t>
      </w:r>
    </w:p>
    <w:p w14:paraId="62A976A8" w14:textId="37C675E9" w:rsidR="00506A61" w:rsidRPr="00D758DA" w:rsidRDefault="00CD1691" w:rsidP="00D31BA9">
      <w:pPr>
        <w:rPr>
          <w:b/>
          <w:sz w:val="32"/>
          <w:szCs w:val="32"/>
        </w:rPr>
      </w:pPr>
      <w:r w:rsidRPr="00D758DA">
        <w:rPr>
          <w:b/>
          <w:sz w:val="32"/>
          <w:szCs w:val="32"/>
        </w:rPr>
        <w:t>Twee nieuwe rassen</w:t>
      </w:r>
      <w:r w:rsidR="00506A61" w:rsidRPr="00D758DA">
        <w:rPr>
          <w:b/>
          <w:sz w:val="32"/>
          <w:szCs w:val="32"/>
        </w:rPr>
        <w:t xml:space="preserve"> industriële cichorei op de Belgische rassenlijst</w:t>
      </w:r>
    </w:p>
    <w:p w14:paraId="3CB1924B" w14:textId="13A7AA25" w:rsidR="009B6855" w:rsidRPr="00CD1691" w:rsidRDefault="00506A61" w:rsidP="00506A61">
      <w:pPr>
        <w:rPr>
          <w:b/>
          <w:bCs/>
        </w:rPr>
      </w:pPr>
      <w:r w:rsidRPr="00CD1691">
        <w:rPr>
          <w:b/>
          <w:bCs/>
        </w:rPr>
        <w:t xml:space="preserve">Op de Belgische rassenlijst zijn </w:t>
      </w:r>
      <w:r w:rsidR="00CD1691" w:rsidRPr="00CD1691">
        <w:rPr>
          <w:b/>
          <w:bCs/>
        </w:rPr>
        <w:t>twee</w:t>
      </w:r>
      <w:r w:rsidRPr="00CD1691">
        <w:rPr>
          <w:b/>
          <w:bCs/>
        </w:rPr>
        <w:t xml:space="preserve"> nieuwe </w:t>
      </w:r>
      <w:r w:rsidR="001C2684">
        <w:rPr>
          <w:b/>
          <w:bCs/>
        </w:rPr>
        <w:t>rassen</w:t>
      </w:r>
      <w:r w:rsidRPr="00CD1691">
        <w:rPr>
          <w:b/>
          <w:bCs/>
        </w:rPr>
        <w:t xml:space="preserve"> van industriële cichorei opgenomen</w:t>
      </w:r>
      <w:r w:rsidR="00CD1691" w:rsidRPr="00CD1691">
        <w:rPr>
          <w:b/>
          <w:bCs/>
        </w:rPr>
        <w:t>: SONATINE en SEMONIA</w:t>
      </w:r>
      <w:r w:rsidRPr="00CD1691">
        <w:rPr>
          <w:b/>
          <w:bCs/>
        </w:rPr>
        <w:t xml:space="preserve">. </w:t>
      </w:r>
      <w:r w:rsidR="00CD1691" w:rsidRPr="00CD1691">
        <w:rPr>
          <w:b/>
          <w:bCs/>
        </w:rPr>
        <w:t>Hieronder wordt een overzicht gegeven van de resultaten van de officiële rassenproeven uitgevoerd door</w:t>
      </w:r>
      <w:r w:rsidRPr="00CD1691">
        <w:rPr>
          <w:b/>
          <w:bCs/>
        </w:rPr>
        <w:t xml:space="preserve"> de afdelingen voor rassenonderzoek van cultuurgewassen (ILVO Plant – Merelbeke en CRA-W: Département </w:t>
      </w:r>
      <w:proofErr w:type="spellStart"/>
      <w:r w:rsidRPr="00CD1691">
        <w:rPr>
          <w:b/>
          <w:bCs/>
        </w:rPr>
        <w:t>Production</w:t>
      </w:r>
      <w:proofErr w:type="spellEnd"/>
      <w:r w:rsidRPr="00CD1691">
        <w:rPr>
          <w:b/>
          <w:bCs/>
        </w:rPr>
        <w:t xml:space="preserve"> </w:t>
      </w:r>
      <w:proofErr w:type="spellStart"/>
      <w:r w:rsidRPr="00CD1691">
        <w:rPr>
          <w:b/>
          <w:bCs/>
        </w:rPr>
        <w:t>végétale</w:t>
      </w:r>
      <w:proofErr w:type="spellEnd"/>
      <w:r w:rsidRPr="00CD1691">
        <w:rPr>
          <w:b/>
          <w:bCs/>
        </w:rPr>
        <w:t xml:space="preserve"> </w:t>
      </w:r>
      <w:proofErr w:type="spellStart"/>
      <w:r w:rsidRPr="00CD1691">
        <w:rPr>
          <w:b/>
          <w:bCs/>
        </w:rPr>
        <w:t>Gembloux</w:t>
      </w:r>
      <w:proofErr w:type="spellEnd"/>
      <w:r w:rsidRPr="00CD1691">
        <w:rPr>
          <w:b/>
          <w:bCs/>
        </w:rPr>
        <w:t>) en door INAGRO (</w:t>
      </w:r>
      <w:proofErr w:type="spellStart"/>
      <w:r w:rsidRPr="00CD1691">
        <w:rPr>
          <w:b/>
          <w:bCs/>
        </w:rPr>
        <w:t>Rumbeke-Beitem</w:t>
      </w:r>
      <w:proofErr w:type="spellEnd"/>
      <w:r w:rsidRPr="00CD1691">
        <w:rPr>
          <w:b/>
          <w:bCs/>
        </w:rPr>
        <w:t>) in opdracht van de Technisch Interregionale werkgroep voor de samenstelling van de Nationale catalogus voor landbouwgewassen.</w:t>
      </w:r>
    </w:p>
    <w:p w14:paraId="03461746" w14:textId="28DF7778" w:rsidR="00506A61" w:rsidRPr="008F4145" w:rsidRDefault="00506A61" w:rsidP="00506A61">
      <w:pPr>
        <w:rPr>
          <w:b/>
          <w:u w:val="single"/>
        </w:rPr>
      </w:pPr>
      <w:r w:rsidRPr="008F4145">
        <w:rPr>
          <w:b/>
          <w:u w:val="single"/>
        </w:rPr>
        <w:t xml:space="preserve">Ras opgenomen na </w:t>
      </w:r>
      <w:r w:rsidR="002E50E7">
        <w:rPr>
          <w:b/>
          <w:u w:val="single"/>
        </w:rPr>
        <w:t>drie</w:t>
      </w:r>
      <w:r w:rsidRPr="008F4145">
        <w:rPr>
          <w:b/>
          <w:u w:val="single"/>
        </w:rPr>
        <w:t xml:space="preserve"> jaar</w:t>
      </w:r>
      <w:r w:rsidR="00CD1691">
        <w:rPr>
          <w:b/>
          <w:u w:val="single"/>
        </w:rPr>
        <w:t xml:space="preserve"> onderzoek: SONATINE</w:t>
      </w:r>
    </w:p>
    <w:p w14:paraId="5DB39579" w14:textId="023D7417" w:rsidR="00506A61" w:rsidRDefault="00506A61" w:rsidP="00506A61">
      <w:pPr>
        <w:pStyle w:val="TitelInleiding"/>
        <w:rPr>
          <w:b w:val="0"/>
        </w:rPr>
      </w:pPr>
      <w:r>
        <w:rPr>
          <w:b w:val="0"/>
        </w:rPr>
        <w:t xml:space="preserve">De proeven werden aangelegd in zes centra: </w:t>
      </w:r>
      <w:r w:rsidR="002E50E7">
        <w:rPr>
          <w:b w:val="0"/>
        </w:rPr>
        <w:t>Z</w:t>
      </w:r>
      <w:r w:rsidRPr="00114F2C">
        <w:rPr>
          <w:b w:val="0"/>
        </w:rPr>
        <w:t>andleemstreek (</w:t>
      </w:r>
      <w:r w:rsidR="002E50E7">
        <w:rPr>
          <w:b w:val="0"/>
        </w:rPr>
        <w:t>vier</w:t>
      </w:r>
      <w:r w:rsidRPr="00114F2C">
        <w:rPr>
          <w:b w:val="0"/>
        </w:rPr>
        <w:t xml:space="preserve"> veldproeven) en </w:t>
      </w:r>
      <w:r w:rsidR="002E50E7">
        <w:rPr>
          <w:b w:val="0"/>
        </w:rPr>
        <w:t>L</w:t>
      </w:r>
      <w:r w:rsidRPr="00114F2C">
        <w:rPr>
          <w:b w:val="0"/>
        </w:rPr>
        <w:t>eemstreek (</w:t>
      </w:r>
      <w:r w:rsidR="002E50E7">
        <w:rPr>
          <w:b w:val="0"/>
        </w:rPr>
        <w:t>twee</w:t>
      </w:r>
      <w:r w:rsidRPr="00114F2C">
        <w:rPr>
          <w:b w:val="0"/>
        </w:rPr>
        <w:t xml:space="preserve"> veldproeven).</w:t>
      </w:r>
      <w:r>
        <w:rPr>
          <w:b w:val="0"/>
        </w:rPr>
        <w:t xml:space="preserve"> De resultaten van </w:t>
      </w:r>
      <w:r w:rsidR="004409BE">
        <w:rPr>
          <w:b w:val="0"/>
        </w:rPr>
        <w:t xml:space="preserve">deze proeven van </w:t>
      </w:r>
      <w:r>
        <w:rPr>
          <w:b w:val="0"/>
        </w:rPr>
        <w:t>de</w:t>
      </w:r>
      <w:r w:rsidR="00CD1691">
        <w:rPr>
          <w:b w:val="0"/>
        </w:rPr>
        <w:t xml:space="preserve"> drie proefjaren (2020, 2021 en 2022)</w:t>
      </w:r>
      <w:r>
        <w:rPr>
          <w:b w:val="0"/>
        </w:rPr>
        <w:t xml:space="preserve"> worden weergegeven in tabellen 1 en 2.</w:t>
      </w:r>
      <w:r w:rsidR="00CD1691">
        <w:rPr>
          <w:b w:val="0"/>
        </w:rPr>
        <w:t xml:space="preserve"> </w:t>
      </w:r>
      <w:r w:rsidR="004409BE">
        <w:rPr>
          <w:b w:val="0"/>
        </w:rPr>
        <w:t xml:space="preserve">Deze tabellen geven een overzicht van de teeltkenmerken en de opbrengsten. </w:t>
      </w:r>
      <w:r w:rsidR="00CD1691">
        <w:rPr>
          <w:b w:val="0"/>
        </w:rPr>
        <w:t xml:space="preserve">Finaal volgt een korte beschrijving van </w:t>
      </w:r>
      <w:r w:rsidR="004409BE">
        <w:rPr>
          <w:b w:val="0"/>
        </w:rPr>
        <w:t>het</w:t>
      </w:r>
      <w:r w:rsidR="00CD1691">
        <w:rPr>
          <w:b w:val="0"/>
        </w:rPr>
        <w:t xml:space="preserve"> nieuwe toegelaten </w:t>
      </w:r>
      <w:r w:rsidR="004409BE">
        <w:rPr>
          <w:b w:val="0"/>
        </w:rPr>
        <w:t>ras</w:t>
      </w:r>
      <w:r w:rsidR="00CD1691">
        <w:rPr>
          <w:b w:val="0"/>
        </w:rPr>
        <w:t>.</w:t>
      </w:r>
    </w:p>
    <w:p w14:paraId="2AA57E10" w14:textId="792FC262" w:rsidR="00506A61" w:rsidRDefault="00506A61" w:rsidP="00CD1691">
      <w:pPr>
        <w:pStyle w:val="TitelInleiding"/>
        <w:rPr>
          <w:b w:val="0"/>
        </w:rPr>
      </w:pPr>
      <w:r>
        <w:rPr>
          <w:b w:val="0"/>
        </w:rPr>
        <w:t xml:space="preserve">Bij gebruik van een cijferschaal (1-9) wijst 9 op de </w:t>
      </w:r>
      <w:r w:rsidR="004409BE">
        <w:rPr>
          <w:b w:val="0"/>
        </w:rPr>
        <w:t xml:space="preserve">meest </w:t>
      </w:r>
      <w:r>
        <w:rPr>
          <w:b w:val="0"/>
        </w:rPr>
        <w:t>gunstige beoordeling van de betrokken eigenschap.</w:t>
      </w:r>
    </w:p>
    <w:p w14:paraId="6D4B6F55" w14:textId="451E5B7E" w:rsidR="004409BE" w:rsidRPr="008F4145" w:rsidRDefault="004409BE" w:rsidP="004409BE">
      <w:pPr>
        <w:rPr>
          <w:b/>
          <w:u w:val="single"/>
        </w:rPr>
      </w:pPr>
      <w:r>
        <w:rPr>
          <w:b/>
          <w:u w:val="single"/>
        </w:rPr>
        <w:t xml:space="preserve">Ras opgenomen na </w:t>
      </w:r>
      <w:r w:rsidR="002E50E7">
        <w:rPr>
          <w:b/>
          <w:u w:val="single"/>
        </w:rPr>
        <w:t>twee</w:t>
      </w:r>
      <w:r w:rsidRPr="008F4145">
        <w:rPr>
          <w:b/>
          <w:u w:val="single"/>
        </w:rPr>
        <w:t xml:space="preserve"> jaar</w:t>
      </w:r>
      <w:r>
        <w:rPr>
          <w:b/>
          <w:u w:val="single"/>
        </w:rPr>
        <w:t xml:space="preserve"> onderzoek: SEMONIA</w:t>
      </w:r>
    </w:p>
    <w:p w14:paraId="0570DCD8" w14:textId="3E5303D9" w:rsidR="004409BE" w:rsidRDefault="004409BE" w:rsidP="004409BE">
      <w:pPr>
        <w:pStyle w:val="TitelInleiding"/>
        <w:rPr>
          <w:b w:val="0"/>
        </w:rPr>
      </w:pPr>
      <w:r>
        <w:rPr>
          <w:b w:val="0"/>
        </w:rPr>
        <w:t xml:space="preserve">De proeven werden aangelegd in zes centra: </w:t>
      </w:r>
      <w:r w:rsidR="002E50E7">
        <w:rPr>
          <w:b w:val="0"/>
        </w:rPr>
        <w:t>Z</w:t>
      </w:r>
      <w:r>
        <w:rPr>
          <w:b w:val="0"/>
        </w:rPr>
        <w:t>andleemstreek (</w:t>
      </w:r>
      <w:r w:rsidR="002E50E7">
        <w:rPr>
          <w:b w:val="0"/>
        </w:rPr>
        <w:t>vier</w:t>
      </w:r>
      <w:r>
        <w:rPr>
          <w:b w:val="0"/>
        </w:rPr>
        <w:t xml:space="preserve"> veldproeven) en </w:t>
      </w:r>
      <w:r w:rsidR="002E50E7">
        <w:rPr>
          <w:b w:val="0"/>
        </w:rPr>
        <w:t>L</w:t>
      </w:r>
      <w:r>
        <w:rPr>
          <w:b w:val="0"/>
        </w:rPr>
        <w:t>eemstreek (</w:t>
      </w:r>
      <w:r w:rsidR="002E50E7">
        <w:rPr>
          <w:b w:val="0"/>
        </w:rPr>
        <w:t>twee</w:t>
      </w:r>
      <w:r>
        <w:rPr>
          <w:b w:val="0"/>
        </w:rPr>
        <w:t xml:space="preserve"> veldproeven). De resultaten van deze proeven van de twee proefjaren (2021 en 2022) worden weergegeven in tabellen 3 en 4. Deze tabellen geven een overzicht van de teeltkenmerken en de opbrengsten. Finaal volgt een korte beschrijving van het nieuw toegelaten ras.</w:t>
      </w:r>
    </w:p>
    <w:p w14:paraId="06CC7905" w14:textId="41B84B8A" w:rsidR="004409BE" w:rsidRPr="00CD1691" w:rsidRDefault="004409BE" w:rsidP="00CD1691">
      <w:pPr>
        <w:pStyle w:val="TitelInleiding"/>
        <w:rPr>
          <w:b w:val="0"/>
        </w:rPr>
      </w:pPr>
      <w:r>
        <w:rPr>
          <w:b w:val="0"/>
        </w:rPr>
        <w:t>Bij gebruik van een cijferschaal (1-9) wijst 9 op de meest gunstige beoordeling van de betrokken eigenschap.</w:t>
      </w:r>
    </w:p>
    <w:p w14:paraId="29E1FD69" w14:textId="77777777" w:rsidR="00357268" w:rsidRDefault="00357268" w:rsidP="00506A61">
      <w:pPr>
        <w:sectPr w:rsidR="00357268" w:rsidSect="006F508E">
          <w:headerReference w:type="default" r:id="rId12"/>
          <w:footerReference w:type="default" r:id="rId13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3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781"/>
        <w:gridCol w:w="766"/>
        <w:gridCol w:w="766"/>
        <w:gridCol w:w="928"/>
        <w:gridCol w:w="765"/>
        <w:gridCol w:w="766"/>
        <w:gridCol w:w="766"/>
        <w:gridCol w:w="928"/>
        <w:gridCol w:w="744"/>
        <w:gridCol w:w="744"/>
        <w:gridCol w:w="744"/>
        <w:gridCol w:w="928"/>
        <w:gridCol w:w="744"/>
        <w:gridCol w:w="744"/>
        <w:gridCol w:w="744"/>
        <w:gridCol w:w="928"/>
      </w:tblGrid>
      <w:tr w:rsidR="00D82824" w:rsidRPr="00D758DA" w14:paraId="2ECEC806" w14:textId="77777777" w:rsidTr="00D82824">
        <w:trPr>
          <w:trHeight w:val="396"/>
        </w:trPr>
        <w:tc>
          <w:tcPr>
            <w:tcW w:w="139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37790" w14:textId="3E7A25FE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color w:val="000000"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color w:val="000000"/>
                <w:sz w:val="20"/>
              </w:rPr>
              <w:lastRenderedPageBreak/>
              <w:t xml:space="preserve">Tabel 1: Resultaten van het industriële </w:t>
            </w:r>
            <w:proofErr w:type="spellStart"/>
            <w:r w:rsidRPr="00D758DA">
              <w:rPr>
                <w:rFonts w:eastAsia="Times New Roman" w:cs="Calibri"/>
                <w:b/>
                <w:bCs/>
                <w:color w:val="000000"/>
                <w:sz w:val="20"/>
              </w:rPr>
              <w:t>cichoreiras</w:t>
            </w:r>
            <w:proofErr w:type="spellEnd"/>
            <w:r w:rsidR="00292577" w:rsidRPr="00D758DA">
              <w:rPr>
                <w:rFonts w:eastAsia="Times New Roman" w:cs="Calibri"/>
                <w:b/>
                <w:bCs/>
                <w:color w:val="000000"/>
                <w:sz w:val="20"/>
              </w:rPr>
              <w:t xml:space="preserve"> Sonatine</w:t>
            </w:r>
            <w:r w:rsidRPr="00D758DA">
              <w:rPr>
                <w:rFonts w:eastAsia="Times New Roman" w:cs="Calibri"/>
                <w:b/>
                <w:bCs/>
                <w:color w:val="000000"/>
                <w:sz w:val="20"/>
              </w:rPr>
              <w:t xml:space="preserve"> tot de rassenlijst toegelaten in 2023 op basis van de proeven in 2020, 2021 en 2022.</w:t>
            </w:r>
          </w:p>
        </w:tc>
      </w:tr>
      <w:tr w:rsidR="00D82824" w:rsidRPr="00D758DA" w14:paraId="32197CB1" w14:textId="77777777" w:rsidTr="00D82824">
        <w:trPr>
          <w:trHeight w:val="55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4DDC598F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Rassen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1964927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Opbrengst verse wortels                                (% relatief)</w:t>
            </w:r>
          </w:p>
        </w:tc>
        <w:tc>
          <w:tcPr>
            <w:tcW w:w="3225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425314E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Opbrengst aan koolhydraten                        (% relatief)</w:t>
            </w:r>
          </w:p>
        </w:tc>
        <w:tc>
          <w:tcPr>
            <w:tcW w:w="3160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855B49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Gehalte aan koolhydraten                          (% op verse massa)</w:t>
            </w:r>
          </w:p>
        </w:tc>
        <w:tc>
          <w:tcPr>
            <w:tcW w:w="3160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AFCDF9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Polymerisatiegraad</w:t>
            </w:r>
          </w:p>
        </w:tc>
      </w:tr>
      <w:tr w:rsidR="00D82824" w:rsidRPr="00D758DA" w14:paraId="0C0B7265" w14:textId="77777777" w:rsidTr="00D82824">
        <w:trPr>
          <w:trHeight w:val="39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6D162ED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79CCE2A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2020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4420289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2021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99"/>
            <w:vAlign w:val="center"/>
            <w:hideMark/>
          </w:tcPr>
          <w:p w14:paraId="20C1EF8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2022</w:t>
            </w:r>
          </w:p>
        </w:tc>
        <w:tc>
          <w:tcPr>
            <w:tcW w:w="92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4B0E597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 xml:space="preserve">Gewogen </w:t>
            </w:r>
            <w:proofErr w:type="spellStart"/>
            <w:r w:rsidRPr="00D758DA">
              <w:rPr>
                <w:rFonts w:eastAsia="Times New Roman" w:cs="Calibri"/>
                <w:b/>
                <w:bCs/>
                <w:sz w:val="20"/>
              </w:rPr>
              <w:t>gemid-delde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08A30A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2020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078252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2021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99"/>
            <w:vAlign w:val="center"/>
            <w:hideMark/>
          </w:tcPr>
          <w:p w14:paraId="2C36C18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2022</w:t>
            </w:r>
          </w:p>
        </w:tc>
        <w:tc>
          <w:tcPr>
            <w:tcW w:w="9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4BAC4F3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 xml:space="preserve">Gewogen </w:t>
            </w:r>
            <w:proofErr w:type="spellStart"/>
            <w:r w:rsidRPr="00D758DA">
              <w:rPr>
                <w:rFonts w:eastAsia="Times New Roman" w:cs="Calibri"/>
                <w:b/>
                <w:bCs/>
                <w:sz w:val="20"/>
              </w:rPr>
              <w:t>gemid-delde</w:t>
            </w:r>
            <w:proofErr w:type="spellEnd"/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C67904D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2020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1C17B0F8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99"/>
            <w:vAlign w:val="center"/>
            <w:hideMark/>
          </w:tcPr>
          <w:p w14:paraId="53ECC926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2022</w:t>
            </w:r>
          </w:p>
        </w:tc>
        <w:tc>
          <w:tcPr>
            <w:tcW w:w="9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3DED935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 xml:space="preserve">Gewogen </w:t>
            </w:r>
            <w:proofErr w:type="spellStart"/>
            <w:r w:rsidRPr="00D758DA">
              <w:rPr>
                <w:rFonts w:eastAsia="Times New Roman" w:cs="Calibri"/>
                <w:b/>
                <w:bCs/>
                <w:sz w:val="20"/>
              </w:rPr>
              <w:t>gemid-delde</w:t>
            </w:r>
            <w:proofErr w:type="spellEnd"/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E3A56F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2020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7F26D37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99"/>
            <w:vAlign w:val="center"/>
            <w:hideMark/>
          </w:tcPr>
          <w:p w14:paraId="0F8C3E2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2022</w:t>
            </w:r>
          </w:p>
        </w:tc>
        <w:tc>
          <w:tcPr>
            <w:tcW w:w="9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CCCC99"/>
            <w:vAlign w:val="center"/>
            <w:hideMark/>
          </w:tcPr>
          <w:p w14:paraId="123811B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 xml:space="preserve">Gewogen </w:t>
            </w:r>
            <w:proofErr w:type="spellStart"/>
            <w:r w:rsidRPr="00D758DA">
              <w:rPr>
                <w:rFonts w:eastAsia="Times New Roman" w:cs="Calibri"/>
                <w:b/>
                <w:bCs/>
                <w:sz w:val="20"/>
              </w:rPr>
              <w:t>gemid-delde</w:t>
            </w:r>
            <w:proofErr w:type="spellEnd"/>
          </w:p>
        </w:tc>
      </w:tr>
      <w:tr w:rsidR="00D82824" w:rsidRPr="00D758DA" w14:paraId="31C4DCD1" w14:textId="77777777" w:rsidTr="00D82824">
        <w:trPr>
          <w:trHeight w:val="3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99"/>
            <w:vAlign w:val="center"/>
            <w:hideMark/>
          </w:tcPr>
          <w:p w14:paraId="2E303DEC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Centra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BC4472D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3EB44E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73BFAE5B" w14:textId="567671E1" w:rsidR="00D82824" w:rsidRPr="00D758DA" w:rsidRDefault="00817D8F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4</w:t>
            </w:r>
          </w:p>
        </w:tc>
        <w:tc>
          <w:tcPr>
            <w:tcW w:w="92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0C1BC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1B6519B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109797A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2A2DC2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4</w:t>
            </w:r>
          </w:p>
        </w:tc>
        <w:tc>
          <w:tcPr>
            <w:tcW w:w="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3C9BC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9BF12C8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240423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1638533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4</w:t>
            </w:r>
          </w:p>
        </w:tc>
        <w:tc>
          <w:tcPr>
            <w:tcW w:w="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CBFF8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74BD4AE8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1CEFA0DE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FFB1E6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4</w:t>
            </w:r>
          </w:p>
        </w:tc>
        <w:tc>
          <w:tcPr>
            <w:tcW w:w="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CACA6F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</w:p>
        </w:tc>
      </w:tr>
      <w:tr w:rsidR="00D82824" w:rsidRPr="00D758DA" w14:paraId="4012ED67" w14:textId="77777777" w:rsidTr="00D82824">
        <w:trPr>
          <w:trHeight w:val="27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80541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KOTO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E8BD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6BEC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17058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FC5A6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E377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19E2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C14AD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235FE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E48F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20,3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0D5BD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19,5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4702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19,7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E6BDD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19,8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D013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12,3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52FB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36B6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11,8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EB1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11,5</w:t>
            </w:r>
          </w:p>
        </w:tc>
      </w:tr>
      <w:tr w:rsidR="00D82824" w:rsidRPr="00D758DA" w14:paraId="57E6DBDD" w14:textId="77777777" w:rsidTr="00D82824">
        <w:trPr>
          <w:trHeight w:val="27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A566B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LEGATO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2241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F11F8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136D9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2284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018F6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A8829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64AD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2BC1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62328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19,6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F91D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ADCE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19,4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9E7D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19,4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0972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11,8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3578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0F3B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11,4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3678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11,0</w:t>
            </w:r>
          </w:p>
        </w:tc>
      </w:tr>
      <w:tr w:rsidR="00D82824" w:rsidRPr="00D758DA" w14:paraId="7EA6A0A7" w14:textId="77777777" w:rsidTr="00D82824">
        <w:trPr>
          <w:trHeight w:val="27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D8E04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OBOE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E1C6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452F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EB1E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AE5C6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D991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7287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7B1D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EBC2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51AB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18,8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E52DE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17,8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DE29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18,2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9BF4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CB2A8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12,1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EAE2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CB15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11,4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2AE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11,0</w:t>
            </w:r>
          </w:p>
        </w:tc>
      </w:tr>
      <w:tr w:rsidR="00D82824" w:rsidRPr="00D758DA" w14:paraId="6AE0CF6D" w14:textId="77777777" w:rsidTr="00D82824">
        <w:trPr>
          <w:trHeight w:val="27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E2479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SELENITE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A0EE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A585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B998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CE7F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BE37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24C49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5505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78F1D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A3B4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18,8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FFFD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18,5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76D3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18,6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4DB9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18,7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86A0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11,1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836ED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01EA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DC2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10,1</w:t>
            </w:r>
          </w:p>
        </w:tc>
      </w:tr>
      <w:tr w:rsidR="00D82824" w:rsidRPr="00D758DA" w14:paraId="66F77BBE" w14:textId="77777777" w:rsidTr="00D82824">
        <w:trPr>
          <w:trHeight w:val="27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28919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PYROXENE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271B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0D64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8BA4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026BD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B09C9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337C9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01D1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8098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2D058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F985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2EE76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18,7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2DD9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18,7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BC79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4CE9D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71FF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10,1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1689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9,8</w:t>
            </w:r>
          </w:p>
        </w:tc>
      </w:tr>
      <w:tr w:rsidR="00D82824" w:rsidRPr="00D758DA" w14:paraId="70DE8292" w14:textId="77777777" w:rsidTr="00D82824">
        <w:trPr>
          <w:trHeight w:val="27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F531C03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Standaard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2667FD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142883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07143D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4441AA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3BF04B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2255D2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E72F46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B1835A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ACFB7D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19,4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DCB868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18,7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3F5768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18,9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AD233A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19,0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D14502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F52E03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971BE0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11,0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9511F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10,7</w:t>
            </w:r>
          </w:p>
        </w:tc>
      </w:tr>
      <w:tr w:rsidR="00D82824" w:rsidRPr="00D758DA" w14:paraId="0F19E756" w14:textId="77777777" w:rsidTr="00D82824">
        <w:trPr>
          <w:trHeight w:val="33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41F70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color w:val="000000"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color w:val="000000"/>
                <w:sz w:val="20"/>
              </w:rPr>
              <w:t>SONATINE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6E408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6C04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99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C290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104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FEB4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102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10F68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105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8C6C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D6F8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106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CFF6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E5546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20,1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A563E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19,0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B4D1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19,4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9003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19,5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8F7F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CD5D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9,3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41AD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10,6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617B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10,4</w:t>
            </w:r>
          </w:p>
        </w:tc>
      </w:tr>
      <w:tr w:rsidR="00D82824" w:rsidRPr="00D758DA" w14:paraId="465F8933" w14:textId="77777777" w:rsidTr="00D82824">
        <w:trPr>
          <w:trHeight w:val="27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C85E9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100 = kg/ha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A3A4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64462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A685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64392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2CF4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69608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72E5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66275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A6F8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12466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4EA9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12019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8F30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13199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F5E2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12520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B001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E4B3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7678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-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A650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29AF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0561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29DB9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-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989FE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-</w:t>
            </w:r>
          </w:p>
        </w:tc>
      </w:tr>
    </w:tbl>
    <w:p w14:paraId="5A1F3EA5" w14:textId="77777777" w:rsidR="00506A61" w:rsidRDefault="00506A61" w:rsidP="00D82824">
      <w:pPr>
        <w:spacing w:after="120"/>
      </w:pP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</w:tblGrid>
      <w:tr w:rsidR="00D82824" w:rsidRPr="00D758DA" w14:paraId="22EAC892" w14:textId="77777777" w:rsidTr="00D82824">
        <w:trPr>
          <w:trHeight w:val="396"/>
        </w:trPr>
        <w:tc>
          <w:tcPr>
            <w:tcW w:w="130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326F7" w14:textId="4F0FC83D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color w:val="000000"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color w:val="000000"/>
                <w:sz w:val="20"/>
              </w:rPr>
              <w:t xml:space="preserve">Tabel 2 : Algemene kenmerken van het industriële </w:t>
            </w:r>
            <w:proofErr w:type="spellStart"/>
            <w:r w:rsidRPr="00D758DA">
              <w:rPr>
                <w:rFonts w:eastAsia="Times New Roman" w:cs="Calibri"/>
                <w:b/>
                <w:bCs/>
                <w:color w:val="000000"/>
                <w:sz w:val="20"/>
              </w:rPr>
              <w:t>cichoreiras</w:t>
            </w:r>
            <w:proofErr w:type="spellEnd"/>
            <w:r w:rsidR="00292577" w:rsidRPr="00D758DA">
              <w:rPr>
                <w:rFonts w:eastAsia="Times New Roman" w:cs="Calibri"/>
                <w:b/>
                <w:bCs/>
                <w:color w:val="000000"/>
                <w:sz w:val="20"/>
              </w:rPr>
              <w:t xml:space="preserve"> Sonatine</w:t>
            </w:r>
            <w:r w:rsidRPr="00D758DA">
              <w:rPr>
                <w:rFonts w:eastAsia="Times New Roman" w:cs="Calibri"/>
                <w:b/>
                <w:bCs/>
                <w:color w:val="000000"/>
                <w:sz w:val="20"/>
              </w:rPr>
              <w:t xml:space="preserve"> tot de rassenlijst toegelaten in 2023 op basis van de proeven in 2020, 2021 en 2022.</w:t>
            </w:r>
          </w:p>
        </w:tc>
      </w:tr>
      <w:tr w:rsidR="00D82824" w:rsidRPr="00D758DA" w14:paraId="0F7F7A64" w14:textId="77777777" w:rsidTr="00D82824">
        <w:trPr>
          <w:trHeight w:val="600"/>
        </w:trPr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41D3FD0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Rassen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1125DFF0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 xml:space="preserve">Jeugdgroei 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750CB7B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proofErr w:type="spellStart"/>
            <w:r w:rsidRPr="00D758DA">
              <w:rPr>
                <w:rFonts w:eastAsia="Times New Roman" w:cs="Calibri"/>
                <w:b/>
                <w:bCs/>
                <w:sz w:val="20"/>
              </w:rPr>
              <w:t>Bodem-bedekking</w:t>
            </w:r>
            <w:proofErr w:type="spellEnd"/>
            <w:r w:rsidRPr="00D758DA">
              <w:rPr>
                <w:rFonts w:eastAsia="Times New Roman" w:cs="Calibri"/>
                <w:b/>
                <w:bCs/>
                <w:sz w:val="20"/>
              </w:rPr>
              <w:t xml:space="preserve"> 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3F0531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proofErr w:type="spellStart"/>
            <w:r w:rsidRPr="00D758DA">
              <w:rPr>
                <w:rFonts w:eastAsia="Times New Roman" w:cs="Calibri"/>
                <w:b/>
                <w:bCs/>
                <w:sz w:val="20"/>
              </w:rPr>
              <w:t>Loofont</w:t>
            </w:r>
            <w:proofErr w:type="spellEnd"/>
            <w:r w:rsidRPr="00D758DA">
              <w:rPr>
                <w:rFonts w:eastAsia="Times New Roman" w:cs="Calibri"/>
                <w:b/>
                <w:bCs/>
                <w:sz w:val="20"/>
              </w:rPr>
              <w:t>-wikkeling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35B0D6B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Groenblij-ven loof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C296B1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proofErr w:type="spellStart"/>
            <w:r w:rsidRPr="00D758DA">
              <w:rPr>
                <w:rFonts w:eastAsia="Times New Roman" w:cs="Calibri"/>
                <w:b/>
                <w:bCs/>
                <w:sz w:val="20"/>
              </w:rPr>
              <w:t>Koprot</w:t>
            </w:r>
            <w:proofErr w:type="spellEnd"/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3BFE37E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Flankrot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2B498D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Tarra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558B28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Wortel-lengte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36C6660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Wortel-breedte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7445B53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Vertakte wortels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3147186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Holle wortels</w:t>
            </w:r>
          </w:p>
        </w:tc>
      </w:tr>
      <w:tr w:rsidR="00D82824" w:rsidRPr="00D758DA" w14:paraId="0AE018F9" w14:textId="77777777" w:rsidTr="00D82824">
        <w:trPr>
          <w:trHeight w:val="600"/>
        </w:trPr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886FB70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D68B88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(1-9)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157AE4E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(1-9)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6AC936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(1-9)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459F278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(1-9)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5BBB1A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Wortels (%)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C9BC83D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Wortels (%)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4F5D7AD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(%)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03E6A2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(cm)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57BA1D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(cm)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72FD04CE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(%)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6FAE402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(%)</w:t>
            </w:r>
          </w:p>
        </w:tc>
      </w:tr>
      <w:tr w:rsidR="00D82824" w:rsidRPr="00D758DA" w14:paraId="7E69B656" w14:textId="77777777" w:rsidTr="00D82824">
        <w:trPr>
          <w:trHeight w:val="288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AC539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KOTO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D0176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DD8F8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8,6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9786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8,0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D379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6,7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9DDA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9,4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9A5E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16,6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DDB3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9,4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FC07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23,6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6ABB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8,1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7085E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4,2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8B30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32,6</w:t>
            </w:r>
          </w:p>
        </w:tc>
      </w:tr>
      <w:tr w:rsidR="00D82824" w:rsidRPr="00D758DA" w14:paraId="476C25D3" w14:textId="77777777" w:rsidTr="00D82824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4FF6C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LEGATO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7A79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7,1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4AE56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7,7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0DD5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8,5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8A3C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6,6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0F51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8,6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6883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13,1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43CD6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8,5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EA09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24,1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3288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8,3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5B58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4,6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0EB3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32,7</w:t>
            </w:r>
          </w:p>
        </w:tc>
      </w:tr>
      <w:tr w:rsidR="00D82824" w:rsidRPr="00D758DA" w14:paraId="56BB2BB2" w14:textId="77777777" w:rsidTr="00D82824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3EAC5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OBOE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2364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7EEF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7,3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68E8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7,5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5EDD6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7,3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2180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1F84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15,3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D926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7,8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578FE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24,2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F756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6BA3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1CD3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25,4</w:t>
            </w:r>
          </w:p>
        </w:tc>
      </w:tr>
      <w:tr w:rsidR="00D82824" w:rsidRPr="00D758DA" w14:paraId="1C8E81B1" w14:textId="77777777" w:rsidTr="00D82824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82EA4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SELENITE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247C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7,7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7B2D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7,8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3F7DC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8770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B4C05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014B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6789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9,5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DB5E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24,0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7AEA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48A7E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4,2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202B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25,4</w:t>
            </w:r>
          </w:p>
        </w:tc>
      </w:tr>
      <w:tr w:rsidR="00D82824" w:rsidRPr="00D758DA" w14:paraId="5FC1F5B1" w14:textId="77777777" w:rsidTr="00D82824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23619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PYROXENE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22BE8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B406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8,3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31A3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2A066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5,9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06E2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13,5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DB23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15,6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BCE9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8,8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1371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23,6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A7A9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CDC06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3,4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1B9CE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758DA">
              <w:rPr>
                <w:rFonts w:eastAsia="Times New Roman" w:cs="Calibri"/>
                <w:sz w:val="20"/>
              </w:rPr>
              <w:t>24,2</w:t>
            </w:r>
          </w:p>
        </w:tc>
      </w:tr>
      <w:tr w:rsidR="00D82824" w:rsidRPr="00D758DA" w14:paraId="1ACCD758" w14:textId="77777777" w:rsidTr="00D82824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EFB69AF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Standaard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E122501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9228DAE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DA1F87E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9C6E10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DB3888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B8AA69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15,3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12519F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8,8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761D3FF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23,9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F0ED179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8,1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687081D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4,3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54F35BA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758DA">
              <w:rPr>
                <w:rFonts w:eastAsia="Times New Roman" w:cs="Calibri"/>
                <w:i/>
                <w:iCs/>
                <w:sz w:val="20"/>
              </w:rPr>
              <w:t>28,1</w:t>
            </w:r>
          </w:p>
        </w:tc>
      </w:tr>
      <w:tr w:rsidR="00D82824" w:rsidRPr="00D758DA" w14:paraId="5111D590" w14:textId="77777777" w:rsidTr="00D82824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E1C57" w14:textId="77777777" w:rsidR="00D82824" w:rsidRPr="00D758DA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SONATINE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2197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888C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7,3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344BB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09400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A8437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9,8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EFF02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14,3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9BF13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42374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24,4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0F42D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456C9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24159" w14:textId="77777777" w:rsidR="00D82824" w:rsidRPr="00D758DA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758DA">
              <w:rPr>
                <w:rFonts w:eastAsia="Times New Roman" w:cs="Calibri"/>
                <w:b/>
                <w:bCs/>
                <w:sz w:val="20"/>
              </w:rPr>
              <w:t>35,7</w:t>
            </w:r>
          </w:p>
        </w:tc>
      </w:tr>
    </w:tbl>
    <w:p w14:paraId="7077B42B" w14:textId="77777777" w:rsidR="00357268" w:rsidRDefault="00357268" w:rsidP="00506A61">
      <w:pPr>
        <w:sectPr w:rsidR="00357268" w:rsidSect="00D82824">
          <w:headerReference w:type="first" r:id="rId14"/>
          <w:footerReference w:type="first" r:id="rId15"/>
          <w:pgSz w:w="16838" w:h="11906" w:orient="landscape"/>
          <w:pgMar w:top="1417" w:right="1417" w:bottom="1417" w:left="1417" w:header="709" w:footer="799" w:gutter="0"/>
          <w:cols w:space="708"/>
          <w:titlePg/>
          <w:docGrid w:linePitch="360"/>
        </w:sectPr>
      </w:pPr>
    </w:p>
    <w:tbl>
      <w:tblPr>
        <w:tblW w:w="13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</w:tblGrid>
      <w:tr w:rsidR="00D82824" w:rsidRPr="00D82824" w14:paraId="604888F9" w14:textId="77777777" w:rsidTr="00D82824">
        <w:trPr>
          <w:trHeight w:val="372"/>
        </w:trPr>
        <w:tc>
          <w:tcPr>
            <w:tcW w:w="131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74B82" w14:textId="68DB9EB6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color w:val="000000"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color w:val="000000"/>
                <w:sz w:val="20"/>
              </w:rPr>
              <w:lastRenderedPageBreak/>
              <w:t xml:space="preserve">Tabel 3: Resultaten van het industriële </w:t>
            </w:r>
            <w:proofErr w:type="spellStart"/>
            <w:r w:rsidRPr="00D82824">
              <w:rPr>
                <w:rFonts w:eastAsia="Times New Roman" w:cs="Calibri"/>
                <w:b/>
                <w:bCs/>
                <w:color w:val="000000"/>
                <w:sz w:val="20"/>
              </w:rPr>
              <w:t>cichoreiras</w:t>
            </w:r>
            <w:proofErr w:type="spellEnd"/>
            <w:r w:rsidR="00292577">
              <w:rPr>
                <w:rFonts w:eastAsia="Times New Roman" w:cs="Calibri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="00292577">
              <w:rPr>
                <w:rFonts w:eastAsia="Times New Roman" w:cs="Calibri"/>
                <w:b/>
                <w:bCs/>
                <w:color w:val="000000"/>
                <w:sz w:val="20"/>
              </w:rPr>
              <w:t>Semonia</w:t>
            </w:r>
            <w:proofErr w:type="spellEnd"/>
            <w:r w:rsidRPr="00D82824">
              <w:rPr>
                <w:rFonts w:eastAsia="Times New Roman" w:cs="Calibri"/>
                <w:b/>
                <w:bCs/>
                <w:color w:val="000000"/>
                <w:sz w:val="20"/>
              </w:rPr>
              <w:t xml:space="preserve"> tot de rassenlijst toegelaten in 2023 op basis van de proeven in 2021 en 2022.</w:t>
            </w:r>
          </w:p>
        </w:tc>
      </w:tr>
      <w:tr w:rsidR="00D82824" w:rsidRPr="00D82824" w14:paraId="5C0D370B" w14:textId="77777777" w:rsidTr="00D82824">
        <w:trPr>
          <w:trHeight w:val="555"/>
        </w:trPr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9BBB4FD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Rassen</w:t>
            </w:r>
          </w:p>
        </w:tc>
        <w:tc>
          <w:tcPr>
            <w:tcW w:w="29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111B2368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Opbrengst verse wortels                                (% relatief)</w:t>
            </w:r>
          </w:p>
        </w:tc>
        <w:tc>
          <w:tcPr>
            <w:tcW w:w="29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92A09EC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Opbrengst aan koolhydraten                        (% relatief)</w:t>
            </w:r>
          </w:p>
        </w:tc>
        <w:tc>
          <w:tcPr>
            <w:tcW w:w="29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3CCB84F7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Gehalte aan koolhydraten                          (% op verse massa)</w:t>
            </w:r>
          </w:p>
        </w:tc>
        <w:tc>
          <w:tcPr>
            <w:tcW w:w="29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66B8D69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Polymerisatiegraad</w:t>
            </w:r>
          </w:p>
        </w:tc>
      </w:tr>
      <w:tr w:rsidR="00D82824" w:rsidRPr="00D82824" w14:paraId="3C334DA6" w14:textId="77777777" w:rsidTr="00D82824">
        <w:trPr>
          <w:trHeight w:val="399"/>
        </w:trPr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205992F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BD2610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2021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40E1829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2022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65CCAE8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 xml:space="preserve">Gewogen </w:t>
            </w:r>
            <w:proofErr w:type="spellStart"/>
            <w:r w:rsidRPr="00D82824">
              <w:rPr>
                <w:rFonts w:eastAsia="Times New Roman" w:cs="Calibri"/>
                <w:b/>
                <w:bCs/>
                <w:sz w:val="20"/>
              </w:rPr>
              <w:t>gemid-delde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0E0E22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2021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E50AAA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2022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7B013F3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 xml:space="preserve">Gewogen </w:t>
            </w:r>
            <w:proofErr w:type="spellStart"/>
            <w:r w:rsidRPr="00D82824">
              <w:rPr>
                <w:rFonts w:eastAsia="Times New Roman" w:cs="Calibri"/>
                <w:b/>
                <w:bCs/>
                <w:sz w:val="20"/>
              </w:rPr>
              <w:t>gemid-delde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18FA231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2021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4F215D68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2022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4E094B21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 xml:space="preserve">Gewogen </w:t>
            </w:r>
            <w:proofErr w:type="spellStart"/>
            <w:r w:rsidRPr="00D82824">
              <w:rPr>
                <w:rFonts w:eastAsia="Times New Roman" w:cs="Calibri"/>
                <w:b/>
                <w:bCs/>
                <w:sz w:val="20"/>
              </w:rPr>
              <w:t>gemid-delde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593FD7D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2021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9708FB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2022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E45F0C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 xml:space="preserve">Gewogen </w:t>
            </w:r>
            <w:proofErr w:type="spellStart"/>
            <w:r w:rsidRPr="00D82824">
              <w:rPr>
                <w:rFonts w:eastAsia="Times New Roman" w:cs="Calibri"/>
                <w:b/>
                <w:bCs/>
                <w:sz w:val="20"/>
              </w:rPr>
              <w:t>gemid-delde</w:t>
            </w:r>
            <w:proofErr w:type="spellEnd"/>
          </w:p>
        </w:tc>
      </w:tr>
      <w:tr w:rsidR="00D82824" w:rsidRPr="00D82824" w14:paraId="0615B54B" w14:textId="77777777" w:rsidTr="00D82824">
        <w:trPr>
          <w:trHeight w:val="42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99"/>
            <w:vAlign w:val="center"/>
            <w:hideMark/>
          </w:tcPr>
          <w:p w14:paraId="1736B219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Centra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85B25ED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99"/>
            <w:vAlign w:val="center"/>
            <w:hideMark/>
          </w:tcPr>
          <w:p w14:paraId="4BCABB7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4</w:t>
            </w:r>
          </w:p>
        </w:tc>
        <w:tc>
          <w:tcPr>
            <w:tcW w:w="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6407C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864ABB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99"/>
            <w:vAlign w:val="center"/>
            <w:hideMark/>
          </w:tcPr>
          <w:p w14:paraId="391D5192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4</w:t>
            </w:r>
          </w:p>
        </w:tc>
        <w:tc>
          <w:tcPr>
            <w:tcW w:w="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F14B3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759D58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99"/>
            <w:vAlign w:val="center"/>
            <w:hideMark/>
          </w:tcPr>
          <w:p w14:paraId="1C611587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4</w:t>
            </w:r>
          </w:p>
        </w:tc>
        <w:tc>
          <w:tcPr>
            <w:tcW w:w="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839716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7A4805EC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99"/>
            <w:vAlign w:val="center"/>
            <w:hideMark/>
          </w:tcPr>
          <w:p w14:paraId="38183442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4</w:t>
            </w:r>
          </w:p>
        </w:tc>
        <w:tc>
          <w:tcPr>
            <w:tcW w:w="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995D5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</w:p>
        </w:tc>
      </w:tr>
      <w:tr w:rsidR="00D82824" w:rsidRPr="00D82824" w14:paraId="74826D61" w14:textId="77777777" w:rsidTr="00D82824">
        <w:trPr>
          <w:trHeight w:val="276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8B878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LEGATO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98C3D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5E64B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06E77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A8CF2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DDED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B4137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1A3A9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19,1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06B9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19,4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BD6CB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19,3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C154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9,9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8C4A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11,4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CB9D9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10,6</w:t>
            </w:r>
          </w:p>
        </w:tc>
      </w:tr>
      <w:tr w:rsidR="00D82824" w:rsidRPr="00D82824" w14:paraId="5610B355" w14:textId="77777777" w:rsidTr="00D82824">
        <w:trPr>
          <w:trHeight w:val="276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B213E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OBOE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71CD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B4637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1967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5BE41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07C7C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475B8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4D10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17,8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515A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18,2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C5C0C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18,0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3EA8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A649D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11,4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2ADC1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10,6</w:t>
            </w:r>
          </w:p>
        </w:tc>
      </w:tr>
      <w:tr w:rsidR="00D82824" w:rsidRPr="00D82824" w14:paraId="271CDBAA" w14:textId="77777777" w:rsidTr="00D82824">
        <w:trPr>
          <w:trHeight w:val="276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CA522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SELENITE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800B7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02D8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F144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9638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BD7F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8A86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11517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18,5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2EA80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18,6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AED7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18,6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5CF12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9,1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5A647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8C93B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9,7</w:t>
            </w:r>
          </w:p>
        </w:tc>
      </w:tr>
      <w:tr w:rsidR="00D82824" w:rsidRPr="00D82824" w14:paraId="580DD685" w14:textId="77777777" w:rsidTr="00D82824">
        <w:trPr>
          <w:trHeight w:val="276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3CCB8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PYROXENE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17F0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2A3E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7B562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634DC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6C7F8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24C3D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37D27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18,3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5157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18,7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536F8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18,5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A9F88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723A3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10,1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EE82D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9,5</w:t>
            </w:r>
          </w:p>
        </w:tc>
      </w:tr>
      <w:tr w:rsidR="00D82824" w:rsidRPr="00D82824" w14:paraId="7E37F7E6" w14:textId="77777777" w:rsidTr="00D82824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B93CB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LARIGOT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1A6A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3B262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F1F49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00A83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01902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C3E43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D76B0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18,7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F42C9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19,2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1F4C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19,0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9703C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10,1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368C3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11,4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6FF2B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10,7</w:t>
            </w:r>
          </w:p>
        </w:tc>
      </w:tr>
      <w:tr w:rsidR="00D82824" w:rsidRPr="00D82824" w14:paraId="31291647" w14:textId="77777777" w:rsidTr="00D82824">
        <w:trPr>
          <w:trHeight w:val="276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42E263E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Standaard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97E03B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2628D7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9D97788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6CB4E7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08DC53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9D4437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F2D471C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18,5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70DC1F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18,8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5D6A41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18,6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6625A0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9,6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6249D8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10,9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5BD105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10,2</w:t>
            </w:r>
          </w:p>
        </w:tc>
      </w:tr>
      <w:tr w:rsidR="00D82824" w:rsidRPr="00D82824" w14:paraId="729621DF" w14:textId="77777777" w:rsidTr="00D82824">
        <w:trPr>
          <w:trHeight w:val="324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86382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color w:val="000000"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color w:val="000000"/>
                <w:sz w:val="20"/>
              </w:rPr>
              <w:t>SEMONIA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E312B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1084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7547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0872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106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D3A1B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105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B095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106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1CE7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19,4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A2A68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19,8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9B1B2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19,5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2D24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9,6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ACF9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11,3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B3BE9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10,4</w:t>
            </w:r>
          </w:p>
        </w:tc>
      </w:tr>
      <w:tr w:rsidR="00D82824" w:rsidRPr="00D82824" w14:paraId="3A172271" w14:textId="77777777" w:rsidTr="00D82824">
        <w:trPr>
          <w:trHeight w:val="276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E6C1D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100 = kg/ha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65100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64934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E5D3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70532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BF11C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67422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D93F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12009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3426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13299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8308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12583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B9313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61FCB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E7D4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8A7B2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61328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9C7E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-</w:t>
            </w:r>
          </w:p>
        </w:tc>
      </w:tr>
    </w:tbl>
    <w:p w14:paraId="24911900" w14:textId="77777777" w:rsidR="008E713B" w:rsidRDefault="008E713B" w:rsidP="00506A61"/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</w:tblGrid>
      <w:tr w:rsidR="00D82824" w:rsidRPr="00D82824" w14:paraId="5258AC52" w14:textId="77777777" w:rsidTr="00D82824">
        <w:trPr>
          <w:trHeight w:val="360"/>
        </w:trPr>
        <w:tc>
          <w:tcPr>
            <w:tcW w:w="130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8E792" w14:textId="1D33AE94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color w:val="000000"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color w:val="000000"/>
                <w:sz w:val="20"/>
              </w:rPr>
              <w:t xml:space="preserve">Tabel 4 : Algemene kenmerken van het industriële </w:t>
            </w:r>
            <w:proofErr w:type="spellStart"/>
            <w:r w:rsidRPr="00D82824">
              <w:rPr>
                <w:rFonts w:eastAsia="Times New Roman" w:cs="Calibri"/>
                <w:b/>
                <w:bCs/>
                <w:color w:val="000000"/>
                <w:sz w:val="20"/>
              </w:rPr>
              <w:t>cichoreiras</w:t>
            </w:r>
            <w:proofErr w:type="spellEnd"/>
            <w:r w:rsidRPr="00D82824">
              <w:rPr>
                <w:rFonts w:eastAsia="Times New Roman" w:cs="Calibri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="00292577">
              <w:rPr>
                <w:rFonts w:eastAsia="Times New Roman" w:cs="Calibri"/>
                <w:b/>
                <w:bCs/>
                <w:color w:val="000000"/>
                <w:sz w:val="20"/>
              </w:rPr>
              <w:t>Semonia</w:t>
            </w:r>
            <w:proofErr w:type="spellEnd"/>
            <w:r w:rsidR="00292577">
              <w:rPr>
                <w:rFonts w:eastAsia="Times New Roman" w:cs="Calibri"/>
                <w:b/>
                <w:bCs/>
                <w:color w:val="000000"/>
                <w:sz w:val="20"/>
              </w:rPr>
              <w:t xml:space="preserve"> </w:t>
            </w:r>
            <w:r w:rsidRPr="00D82824">
              <w:rPr>
                <w:rFonts w:eastAsia="Times New Roman" w:cs="Calibri"/>
                <w:b/>
                <w:bCs/>
                <w:color w:val="000000"/>
                <w:sz w:val="20"/>
              </w:rPr>
              <w:t>tot de rassenlijst toegelaten in 2023 op basis van de proeven in 2021 en 2022.</w:t>
            </w:r>
          </w:p>
        </w:tc>
      </w:tr>
      <w:tr w:rsidR="00D82824" w:rsidRPr="00D82824" w14:paraId="78F59A3E" w14:textId="77777777" w:rsidTr="00D82824">
        <w:trPr>
          <w:trHeight w:val="600"/>
        </w:trPr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ED7AF5D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Rassen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36F5A01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 xml:space="preserve">Jeugdgroei 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1DC9C5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proofErr w:type="spellStart"/>
            <w:r w:rsidRPr="00D82824">
              <w:rPr>
                <w:rFonts w:eastAsia="Times New Roman" w:cs="Calibri"/>
                <w:b/>
                <w:bCs/>
                <w:sz w:val="20"/>
              </w:rPr>
              <w:t>Bodem-bedekking</w:t>
            </w:r>
            <w:proofErr w:type="spellEnd"/>
            <w:r w:rsidRPr="00D82824">
              <w:rPr>
                <w:rFonts w:eastAsia="Times New Roman" w:cs="Calibri"/>
                <w:b/>
                <w:bCs/>
                <w:sz w:val="20"/>
              </w:rPr>
              <w:t xml:space="preserve"> 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765EC5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proofErr w:type="spellStart"/>
            <w:r w:rsidRPr="00D82824">
              <w:rPr>
                <w:rFonts w:eastAsia="Times New Roman" w:cs="Calibri"/>
                <w:b/>
                <w:bCs/>
                <w:sz w:val="20"/>
              </w:rPr>
              <w:t>Loofont</w:t>
            </w:r>
            <w:proofErr w:type="spellEnd"/>
            <w:r w:rsidRPr="00D82824">
              <w:rPr>
                <w:rFonts w:eastAsia="Times New Roman" w:cs="Calibri"/>
                <w:b/>
                <w:bCs/>
                <w:sz w:val="20"/>
              </w:rPr>
              <w:t>-wikkeling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6C2813A1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Groenblij-ven loof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885F267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proofErr w:type="spellStart"/>
            <w:r w:rsidRPr="00D82824">
              <w:rPr>
                <w:rFonts w:eastAsia="Times New Roman" w:cs="Calibri"/>
                <w:b/>
                <w:bCs/>
                <w:sz w:val="20"/>
              </w:rPr>
              <w:t>Koprot</w:t>
            </w:r>
            <w:proofErr w:type="spellEnd"/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5B12BC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Flankrot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18E8C99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Tarra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358A28A1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Wortel-lengte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1045779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Wortel-breedte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40A94A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Vertakte wortels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34F6BE77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Holle wortels</w:t>
            </w:r>
          </w:p>
        </w:tc>
      </w:tr>
      <w:tr w:rsidR="00D82824" w:rsidRPr="00D82824" w14:paraId="1FDE425C" w14:textId="77777777" w:rsidTr="00D82824">
        <w:trPr>
          <w:trHeight w:val="600"/>
        </w:trPr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12B3384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7163ED2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(1-9)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18DAC5D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(1-9)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31A3DD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(1-9)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30C2EA3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(1-9)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40A152D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Wortels (%)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7F502A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Wortels (%)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5D7307F2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(%)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2104BBDD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(cm)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4DA7C4C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(cm)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38360387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(%)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14:paraId="0B32331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(%)</w:t>
            </w:r>
          </w:p>
        </w:tc>
      </w:tr>
      <w:tr w:rsidR="00D82824" w:rsidRPr="00D82824" w14:paraId="61806E8F" w14:textId="77777777" w:rsidTr="00D82824">
        <w:trPr>
          <w:trHeight w:val="288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490D3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LEGATO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4BA7B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2D3A2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8,0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DA43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8,5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3002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6,6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95DA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8,2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A1A0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6,8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5098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7,6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C8152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22,9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A26F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8,3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6AFF3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5,7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8B04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32,4</w:t>
            </w:r>
          </w:p>
        </w:tc>
      </w:tr>
      <w:tr w:rsidR="00D82824" w:rsidRPr="00D82824" w14:paraId="6F34B6E3" w14:textId="77777777" w:rsidTr="00D82824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E5611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OBOE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89628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6,4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5370C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DC23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1B13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986F1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13,3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AA937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A5868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E54D0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23,1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890E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B7929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5,9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3D6C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29,3</w:t>
            </w:r>
          </w:p>
        </w:tc>
      </w:tr>
      <w:tr w:rsidR="00D82824" w:rsidRPr="00D82824" w14:paraId="7BF85E61" w14:textId="77777777" w:rsidTr="00D82824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90DB0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SELENITE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EF013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D129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0323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2EA01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7FE89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12,1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C7CE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10,4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0670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E8CA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22,8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7CE2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C409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5,7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721CB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25,3</w:t>
            </w:r>
          </w:p>
        </w:tc>
      </w:tr>
      <w:tr w:rsidR="00D82824" w:rsidRPr="00D82824" w14:paraId="59BB759C" w14:textId="77777777" w:rsidTr="00D82824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9B657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PYROXENE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4C7E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6,8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5A769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4445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F2F6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5,9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A3BE3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15,8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8598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F05ED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3415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22,3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F9F1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83849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3,7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4220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25,7</w:t>
            </w:r>
          </w:p>
        </w:tc>
      </w:tr>
      <w:tr w:rsidR="00D82824" w:rsidRPr="00D82824" w14:paraId="02F1DD41" w14:textId="77777777" w:rsidTr="00D82824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BCB8D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LARIGOT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C869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4025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A48A1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10290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BF90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D2331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BC84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EE51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22,4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898E0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8,1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D8F3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4,2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BC92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D82824">
              <w:rPr>
                <w:rFonts w:eastAsia="Times New Roman" w:cs="Calibri"/>
                <w:sz w:val="20"/>
              </w:rPr>
              <w:t>28,9</w:t>
            </w:r>
          </w:p>
        </w:tc>
      </w:tr>
      <w:tr w:rsidR="00D82824" w:rsidRPr="00D82824" w14:paraId="6E31789E" w14:textId="77777777" w:rsidTr="00D82824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3C1BDB0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Standaard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A96CFD3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7,2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6AF95B0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90E581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655DA9F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6,6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6B0DA0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11,7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9AA3231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15432E1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7,8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630BA9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22,7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673901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8,1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A6CB792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7CB52BA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i/>
                <w:iCs/>
                <w:sz w:val="20"/>
              </w:rPr>
            </w:pPr>
            <w:r w:rsidRPr="00D82824">
              <w:rPr>
                <w:rFonts w:eastAsia="Times New Roman" w:cs="Calibri"/>
                <w:i/>
                <w:iCs/>
                <w:sz w:val="20"/>
              </w:rPr>
              <w:t>28,3</w:t>
            </w:r>
          </w:p>
        </w:tc>
      </w:tr>
      <w:tr w:rsidR="00D82824" w:rsidRPr="00D82824" w14:paraId="22BE5994" w14:textId="77777777" w:rsidTr="00D82824">
        <w:trPr>
          <w:trHeight w:val="31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D3770" w14:textId="77777777" w:rsidR="00D82824" w:rsidRPr="00D82824" w:rsidRDefault="00D82824" w:rsidP="00D82824">
            <w:pPr>
              <w:spacing w:after="0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SEMONIA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4AF35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7,5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2774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66504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E00D9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3801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5C48E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7,1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23906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29949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23,2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F53F9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531C1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4,2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278B9" w14:textId="77777777" w:rsidR="00D82824" w:rsidRPr="00D82824" w:rsidRDefault="00D82824" w:rsidP="00D82824">
            <w:pPr>
              <w:spacing w:after="0"/>
              <w:jc w:val="center"/>
              <w:rPr>
                <w:rFonts w:eastAsia="Times New Roman" w:cs="Calibri"/>
                <w:b/>
                <w:bCs/>
                <w:sz w:val="20"/>
              </w:rPr>
            </w:pPr>
            <w:r w:rsidRPr="00D82824">
              <w:rPr>
                <w:rFonts w:eastAsia="Times New Roman" w:cs="Calibri"/>
                <w:b/>
                <w:bCs/>
                <w:sz w:val="20"/>
              </w:rPr>
              <w:t>18,7</w:t>
            </w:r>
          </w:p>
        </w:tc>
      </w:tr>
    </w:tbl>
    <w:p w14:paraId="7B7F4CB7" w14:textId="77777777" w:rsidR="00646A08" w:rsidRDefault="00646A08" w:rsidP="00506A61">
      <w:pPr>
        <w:sectPr w:rsidR="00646A08" w:rsidSect="00646A08">
          <w:headerReference w:type="first" r:id="rId16"/>
          <w:footerReference w:type="first" r:id="rId17"/>
          <w:pgSz w:w="16838" w:h="11906" w:orient="landscape"/>
          <w:pgMar w:top="1134" w:right="3047" w:bottom="851" w:left="2410" w:header="709" w:footer="799" w:gutter="0"/>
          <w:cols w:space="708"/>
          <w:titlePg/>
          <w:docGrid w:linePitch="360"/>
        </w:sectPr>
      </w:pPr>
    </w:p>
    <w:p w14:paraId="1B1BBB0C" w14:textId="127362AC" w:rsidR="00FD1570" w:rsidRDefault="00C72621" w:rsidP="00C72621">
      <w:pPr>
        <w:rPr>
          <w:b/>
          <w:u w:val="single"/>
        </w:rPr>
      </w:pPr>
      <w:r w:rsidRPr="0021632C">
        <w:rPr>
          <w:b/>
          <w:u w:val="single"/>
        </w:rPr>
        <w:lastRenderedPageBreak/>
        <w:t>KORTE BESCHRIJVING VAN DE NI</w:t>
      </w:r>
      <w:r>
        <w:rPr>
          <w:b/>
          <w:u w:val="single"/>
        </w:rPr>
        <w:t xml:space="preserve">EUW TOEGELATEN </w:t>
      </w:r>
      <w:r w:rsidR="00292577">
        <w:rPr>
          <w:b/>
          <w:u w:val="single"/>
        </w:rPr>
        <w:t>RASSEN</w:t>
      </w:r>
      <w:r>
        <w:rPr>
          <w:b/>
          <w:u w:val="single"/>
        </w:rPr>
        <w:t xml:space="preserve"> IN 202</w:t>
      </w:r>
      <w:r w:rsidR="00694E8C">
        <w:rPr>
          <w:b/>
          <w:u w:val="single"/>
        </w:rPr>
        <w:t>3</w:t>
      </w:r>
    </w:p>
    <w:p w14:paraId="60529B4D" w14:textId="7EA1B6E7" w:rsidR="00FD1570" w:rsidRPr="00FD1570" w:rsidRDefault="00FD1570" w:rsidP="00C72621">
      <w:pPr>
        <w:rPr>
          <w:b/>
        </w:rPr>
      </w:pPr>
      <w:proofErr w:type="spellStart"/>
      <w:r w:rsidRPr="00FD1570">
        <w:rPr>
          <w:b/>
        </w:rPr>
        <w:t>Semonia</w:t>
      </w:r>
      <w:proofErr w:type="spellEnd"/>
    </w:p>
    <w:p w14:paraId="21C94E7E" w14:textId="52EBADD8" w:rsidR="00FD1570" w:rsidRPr="00FD1570" w:rsidRDefault="00FD1570" w:rsidP="00C72621">
      <w:pPr>
        <w:rPr>
          <w:bCs/>
        </w:rPr>
      </w:pPr>
      <w:r w:rsidRPr="00FD1570">
        <w:rPr>
          <w:bCs/>
        </w:rPr>
        <w:t xml:space="preserve">Dossiernummer: </w:t>
      </w:r>
      <w:r w:rsidR="007D07E5">
        <w:rPr>
          <w:bCs/>
        </w:rPr>
        <w:t>VG/H/CICIS/00060</w:t>
      </w:r>
      <w:r w:rsidRPr="00FD1570">
        <w:rPr>
          <w:bCs/>
        </w:rPr>
        <w:br/>
        <w:t>Kweker:</w:t>
      </w:r>
      <w:r w:rsidR="007D07E5">
        <w:rPr>
          <w:bCs/>
        </w:rPr>
        <w:t xml:space="preserve"> </w:t>
      </w:r>
      <w:r w:rsidR="00A83EDC" w:rsidRPr="00A83EDC">
        <w:rPr>
          <w:bCs/>
        </w:rPr>
        <w:t>CHICOLINE, div. de SA COSUCRA GROUPE WARCOING</w:t>
      </w:r>
      <w:r w:rsidR="007D07E5">
        <w:rPr>
          <w:bCs/>
        </w:rPr>
        <w:t xml:space="preserve"> en </w:t>
      </w:r>
      <w:r w:rsidR="00A83EDC">
        <w:rPr>
          <w:bCs/>
        </w:rPr>
        <w:t>ILVO</w:t>
      </w:r>
      <w:r w:rsidR="00A83EDC" w:rsidRPr="00A83EDC">
        <w:rPr>
          <w:bCs/>
        </w:rPr>
        <w:t>-Plant</w:t>
      </w:r>
      <w:r w:rsidR="00A83EDC">
        <w:rPr>
          <w:bCs/>
        </w:rPr>
        <w:t xml:space="preserve"> </w:t>
      </w:r>
      <w:r w:rsidR="00A83EDC" w:rsidRPr="00A83EDC">
        <w:rPr>
          <w:bCs/>
        </w:rPr>
        <w:t xml:space="preserve">Toegepaste </w:t>
      </w:r>
      <w:r w:rsidR="00A83EDC">
        <w:rPr>
          <w:bCs/>
        </w:rPr>
        <w:t>G</w:t>
      </w:r>
      <w:r w:rsidR="00A83EDC" w:rsidRPr="00A83EDC">
        <w:rPr>
          <w:bCs/>
        </w:rPr>
        <w:t xml:space="preserve">enetica en </w:t>
      </w:r>
      <w:r w:rsidR="00A83EDC">
        <w:rPr>
          <w:bCs/>
        </w:rPr>
        <w:t>V</w:t>
      </w:r>
      <w:r w:rsidR="00A83EDC" w:rsidRPr="00A83EDC">
        <w:rPr>
          <w:bCs/>
        </w:rPr>
        <w:t>ere</w:t>
      </w:r>
      <w:r w:rsidR="00A83EDC">
        <w:rPr>
          <w:bCs/>
        </w:rPr>
        <w:t>de</w:t>
      </w:r>
      <w:r w:rsidR="00A83EDC" w:rsidRPr="00A83EDC">
        <w:rPr>
          <w:bCs/>
        </w:rPr>
        <w:t xml:space="preserve">ling </w:t>
      </w:r>
      <w:r w:rsidR="00A83EDC">
        <w:rPr>
          <w:bCs/>
        </w:rPr>
        <w:br/>
      </w:r>
      <w:r w:rsidRPr="00FD1570">
        <w:rPr>
          <w:bCs/>
        </w:rPr>
        <w:t>Aanvrager:</w:t>
      </w:r>
      <w:r w:rsidR="007D07E5">
        <w:rPr>
          <w:bCs/>
        </w:rPr>
        <w:t xml:space="preserve"> </w:t>
      </w:r>
      <w:r w:rsidR="00A83EDC" w:rsidRPr="00A83EDC">
        <w:rPr>
          <w:bCs/>
        </w:rPr>
        <w:t>CHICOLINE, div. de SA COSUCRA GROUPE WARCOING</w:t>
      </w:r>
      <w:r w:rsidRPr="00FD1570">
        <w:rPr>
          <w:bCs/>
        </w:rPr>
        <w:br/>
        <w:t>Aanvraaggemachtigde:</w:t>
      </w:r>
      <w:r w:rsidR="007D07E5">
        <w:rPr>
          <w:bCs/>
        </w:rPr>
        <w:t xml:space="preserve"> -</w:t>
      </w:r>
    </w:p>
    <w:p w14:paraId="771469D0" w14:textId="16D71CB5" w:rsidR="00FD1570" w:rsidRPr="00FD1570" w:rsidRDefault="00FD1570" w:rsidP="00C72621">
      <w:pPr>
        <w:rPr>
          <w:b/>
        </w:rPr>
      </w:pPr>
      <w:r w:rsidRPr="00FD1570">
        <w:rPr>
          <w:b/>
        </w:rPr>
        <w:t>Sonatine</w:t>
      </w:r>
    </w:p>
    <w:p w14:paraId="55751196" w14:textId="50974E43" w:rsidR="00FD1570" w:rsidRPr="00FD1570" w:rsidRDefault="00FD1570" w:rsidP="00C72621">
      <w:pPr>
        <w:rPr>
          <w:bCs/>
        </w:rPr>
      </w:pPr>
      <w:r w:rsidRPr="00FD1570">
        <w:rPr>
          <w:bCs/>
        </w:rPr>
        <w:t>Dossiernummer:</w:t>
      </w:r>
      <w:r w:rsidR="007D07E5">
        <w:rPr>
          <w:bCs/>
        </w:rPr>
        <w:t xml:space="preserve"> VG/H/CICIS/00056</w:t>
      </w:r>
      <w:r w:rsidRPr="00FD1570">
        <w:rPr>
          <w:bCs/>
        </w:rPr>
        <w:br/>
        <w:t>Kweker:</w:t>
      </w:r>
      <w:r w:rsidR="007D07E5">
        <w:rPr>
          <w:bCs/>
        </w:rPr>
        <w:t xml:space="preserve"> </w:t>
      </w:r>
      <w:r w:rsidR="00A83EDC" w:rsidRPr="00A83EDC">
        <w:rPr>
          <w:bCs/>
        </w:rPr>
        <w:t>CHICOLINE, div. de SA COSUCRA GROUPE WARCOING</w:t>
      </w:r>
      <w:r w:rsidRPr="00FD1570">
        <w:rPr>
          <w:bCs/>
        </w:rPr>
        <w:br/>
        <w:t>Aanvrager:</w:t>
      </w:r>
      <w:r w:rsidR="007D07E5">
        <w:rPr>
          <w:bCs/>
        </w:rPr>
        <w:t xml:space="preserve"> </w:t>
      </w:r>
      <w:r w:rsidR="00A83EDC" w:rsidRPr="00A83EDC">
        <w:rPr>
          <w:bCs/>
        </w:rPr>
        <w:t>CHICOLINE, div. de SA COSUCRA GROUPE WARCOING</w:t>
      </w:r>
      <w:r w:rsidRPr="00FD1570">
        <w:rPr>
          <w:bCs/>
        </w:rPr>
        <w:br/>
        <w:t>Aanvraaggemachtigde:</w:t>
      </w:r>
      <w:r w:rsidR="007D07E5">
        <w:rPr>
          <w:bCs/>
        </w:rPr>
        <w:t xml:space="preserve"> -</w:t>
      </w:r>
    </w:p>
    <w:p w14:paraId="15FE8EA3" w14:textId="77777777" w:rsidR="008E713B" w:rsidRDefault="008E713B" w:rsidP="00506A61"/>
    <w:sdt>
      <w:sdtPr>
        <w:id w:val="1376743753"/>
      </w:sdtPr>
      <w:sdtEndPr/>
      <w:sdtContent>
        <w:p w14:paraId="3297B3E1" w14:textId="77777777" w:rsidR="00FB6021" w:rsidRPr="00FB6021" w:rsidRDefault="00FB6021" w:rsidP="00D31BA9">
          <w:pPr>
            <w:rPr>
              <w:b/>
            </w:rPr>
          </w:pPr>
          <w:r w:rsidRPr="00FB6021">
            <w:rPr>
              <w:b/>
            </w:rPr>
            <w:t>C</w:t>
          </w:r>
          <w:r>
            <w:rPr>
              <w:b/>
            </w:rPr>
            <w:t>ontact</w:t>
          </w:r>
        </w:p>
        <w:p w14:paraId="00DC8C4B" w14:textId="77777777" w:rsidR="0092699D" w:rsidRPr="00D31BA9" w:rsidRDefault="0092699D" w:rsidP="00D31BA9">
          <w:r w:rsidRPr="00D31BA9">
            <w:t>Woordvoerder Landbouw en Visserij</w:t>
          </w:r>
          <w:r w:rsidRPr="00D31BA9">
            <w:br/>
          </w:r>
          <w:r w:rsidR="00280DDE" w:rsidRPr="00D31BA9">
            <w:rPr>
              <w:rFonts w:cs="Calibri"/>
              <w:bCs/>
              <w:color w:val="0D0D0D"/>
              <w:lang w:eastAsia="en-US"/>
            </w:rPr>
            <w:t>Nele Vanslembrouck</w:t>
          </w:r>
          <w:r w:rsidRPr="00D31BA9">
            <w:t xml:space="preserve"> | Tel. </w:t>
          </w:r>
          <w:r w:rsidR="009B6855" w:rsidRPr="009B6855">
            <w:t>0498 94 58 71</w:t>
          </w:r>
          <w:r w:rsidR="00280DDE" w:rsidRPr="00D31BA9">
            <w:br/>
            <w:t>nele</w:t>
          </w:r>
          <w:r w:rsidRPr="00D31BA9">
            <w:t>.</w:t>
          </w:r>
          <w:r w:rsidR="00280DDE" w:rsidRPr="00D31BA9">
            <w:t>vanslembrouck</w:t>
          </w:r>
          <w:r w:rsidRPr="00D31BA9">
            <w:t xml:space="preserve">@lv.vlaanderen.be </w:t>
          </w:r>
        </w:p>
        <w:p w14:paraId="27FECCA6" w14:textId="77777777" w:rsidR="0092699D" w:rsidRPr="00D31BA9" w:rsidRDefault="0092699D" w:rsidP="00D31BA9">
          <w:r w:rsidRPr="00D31BA9">
            <w:t>Persverantwoordelijke Landbouw en Visserij</w:t>
          </w:r>
          <w:r w:rsidRPr="00D31BA9">
            <w:br/>
          </w:r>
          <w:r w:rsidR="00A953EF" w:rsidRPr="00A953EF">
            <w:t>Bart Merckaert</w:t>
          </w:r>
          <w:r w:rsidR="00AE3AF0" w:rsidRPr="00D31BA9">
            <w:t xml:space="preserve"> | Tel. </w:t>
          </w:r>
          <w:r w:rsidR="00FB6021">
            <w:t>0491 92 55 60</w:t>
          </w:r>
          <w:r w:rsidR="00AE3AF0" w:rsidRPr="00D31BA9">
            <w:t xml:space="preserve"> </w:t>
          </w:r>
          <w:r w:rsidR="00AE3AF0" w:rsidRPr="00D31BA9">
            <w:br/>
          </w:r>
          <w:r w:rsidR="00A953EF">
            <w:t>bart.m</w:t>
          </w:r>
          <w:r w:rsidR="00A953EF" w:rsidRPr="00A953EF">
            <w:t>erckaert</w:t>
          </w:r>
          <w:r w:rsidR="00AE3AF0" w:rsidRPr="00D31BA9">
            <w:t>@lv.vlaanderen.be</w:t>
          </w:r>
        </w:p>
        <w:p w14:paraId="74FDC702" w14:textId="77777777" w:rsidR="0092699D" w:rsidRPr="00D31BA9" w:rsidRDefault="0092699D" w:rsidP="00D31BA9">
          <w:pPr>
            <w:pStyle w:val="TitelInleiding"/>
          </w:pPr>
          <w:r w:rsidRPr="00D31BA9">
            <w:t>Meer info over het beleidsdomein Landbouw en Visserij:</w:t>
          </w:r>
        </w:p>
        <w:p w14:paraId="46C880BD" w14:textId="77777777" w:rsidR="009B6855" w:rsidRPr="009B6855" w:rsidRDefault="009B6855" w:rsidP="009B6855">
          <w:r w:rsidRPr="009B6855"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14FFAF33" w14:textId="77777777" w:rsidR="009B6855" w:rsidRPr="009B6855" w:rsidRDefault="009B6855" w:rsidP="009B6855">
          <w:r w:rsidRPr="009B6855">
            <w:t>Daarvoor werkt het departement ook samen met</w:t>
          </w:r>
          <w:r w:rsidRPr="009B6855">
            <w:rPr>
              <w:rFonts w:hint="eastAsia"/>
            </w:rPr>
            <w:t> </w:t>
          </w:r>
          <w:r w:rsidRPr="009B6855">
            <w:t>het</w:t>
          </w:r>
          <w:r w:rsidRPr="009B6855">
            <w:rPr>
              <w:rFonts w:hint="eastAsia"/>
            </w:rPr>
            <w:t> </w:t>
          </w:r>
          <w:r w:rsidRPr="009B6855">
            <w:t>Instituut voor Landbouw-, Visserij- en Voedingsonderzoek (ILVO), het Vlaams Centrum voor Agro- en Visserijmarketing (VLAM)</w:t>
          </w:r>
          <w:r w:rsidRPr="009B6855">
            <w:rPr>
              <w:rFonts w:hint="eastAsia"/>
            </w:rPr>
            <w:t> </w:t>
          </w:r>
          <w:r w:rsidRPr="009B6855">
            <w:t>en de Strategische Adviesraad voor Landbouw en Visserij (SALV). Het Departement Landbouw en Visserij, ILVO, VLAM en SALV vormen samen het beleidsdomein Landbouw en Visserij.</w:t>
          </w:r>
        </w:p>
        <w:p w14:paraId="2FF0F784" w14:textId="77777777" w:rsidR="0092699D" w:rsidRPr="00D31BA9" w:rsidRDefault="0092699D" w:rsidP="00D31BA9">
          <w:r w:rsidRPr="00D31BA9">
            <w:t xml:space="preserve">Meer info kan u vinden op </w:t>
          </w:r>
          <w:hyperlink r:id="rId18" w:tooltip="Website Departement Landbouw en Visserij" w:history="1">
            <w:r w:rsidRPr="00D31BA9">
              <w:rPr>
                <w:rStyle w:val="Hyperlink"/>
                <w:color w:val="auto"/>
                <w:u w:val="none"/>
              </w:rPr>
              <w:t>www.vlaanderen.be/landbouw</w:t>
            </w:r>
          </w:hyperlink>
          <w:r w:rsidRPr="00D31BA9">
            <w:t xml:space="preserve"> </w:t>
          </w:r>
        </w:p>
      </w:sdtContent>
    </w:sdt>
    <w:sectPr w:rsidR="0092699D" w:rsidRPr="00D31BA9" w:rsidSect="00646A08"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57184" w14:textId="77777777" w:rsidR="00D82824" w:rsidRDefault="00D82824" w:rsidP="00D31BA9">
      <w:r>
        <w:separator/>
      </w:r>
    </w:p>
  </w:endnote>
  <w:endnote w:type="continuationSeparator" w:id="0">
    <w:p w14:paraId="1CC35FC3" w14:textId="77777777" w:rsidR="00D82824" w:rsidRDefault="00D82824" w:rsidP="00D31BA9">
      <w:r>
        <w:continuationSeparator/>
      </w:r>
    </w:p>
  </w:endnote>
  <w:endnote w:type="continuationNotice" w:id="1">
    <w:p w14:paraId="69AFEA05" w14:textId="77777777" w:rsidR="00D82824" w:rsidRDefault="00D8282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371EF5C5-D699-4E87-99E4-7AF290FD3E1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88F2C68-8EEA-4D6C-9F47-2B282F0ED3A4}"/>
    <w:embedBold r:id="rId3" w:fontKey="{ED134699-1688-4D3D-8F7F-6D091226076C}"/>
    <w:embedItalic r:id="rId4" w:fontKey="{03ABFA4F-6A55-4D0E-A438-84EE0BF376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Flanders Art Serif"/>
    <w:charset w:val="00"/>
    <w:family w:val="auto"/>
    <w:pitch w:val="variable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1740F0A7-0623-42CC-A12B-4A2BCABD7A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6F287" w14:textId="77777777" w:rsidR="00D82824" w:rsidRDefault="00D82824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07AE590D" wp14:editId="469AF7D4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72FC55" w14:textId="77777777" w:rsidR="00D82824" w:rsidRDefault="00D82824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37473A2C" w14:textId="77777777" w:rsidR="00D82824" w:rsidRPr="00CF076F" w:rsidRDefault="00D82824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646A08">
      <w:t>5</w:t>
    </w:r>
    <w:r w:rsidRPr="00151BC5">
      <w:fldChar w:fldCharType="end"/>
    </w:r>
    <w:r w:rsidRPr="00151BC5">
      <w:t xml:space="preserve"> van </w:t>
    </w:r>
    <w:r w:rsidR="002E50E7">
      <w:fldChar w:fldCharType="begin"/>
    </w:r>
    <w:r w:rsidR="002E50E7">
      <w:instrText xml:space="preserve"> NUMPAGES  \* Arabic  \* MERGEFOR</w:instrText>
    </w:r>
    <w:r w:rsidR="002E50E7">
      <w:instrText xml:space="preserve">MAT </w:instrText>
    </w:r>
    <w:r w:rsidR="002E50E7">
      <w:fldChar w:fldCharType="separate"/>
    </w:r>
    <w:r w:rsidR="00646A08">
      <w:t>7</w:t>
    </w:r>
    <w:r w:rsidR="002E50E7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70169" w14:textId="77777777" w:rsidR="00D82824" w:rsidRDefault="00D8282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63AC1" w14:textId="77777777" w:rsidR="00D82824" w:rsidRDefault="00D8282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46170" w14:textId="77777777" w:rsidR="00D82824" w:rsidRDefault="00D82824" w:rsidP="00D31BA9">
      <w:r>
        <w:separator/>
      </w:r>
    </w:p>
  </w:footnote>
  <w:footnote w:type="continuationSeparator" w:id="0">
    <w:p w14:paraId="6215EC7B" w14:textId="77777777" w:rsidR="00D82824" w:rsidRDefault="00D82824" w:rsidP="00D31BA9">
      <w:r>
        <w:continuationSeparator/>
      </w:r>
    </w:p>
  </w:footnote>
  <w:footnote w:type="continuationNotice" w:id="1">
    <w:p w14:paraId="625DE64E" w14:textId="77777777" w:rsidR="00D82824" w:rsidRDefault="00D8282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BDCD1" w14:textId="77777777" w:rsidR="00D82824" w:rsidRPr="0069126A" w:rsidRDefault="00D82824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01F20" w14:textId="77777777" w:rsidR="00D82824" w:rsidRDefault="00D82824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1DCA3" w14:textId="77777777" w:rsidR="00D82824" w:rsidRDefault="00D8282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 w16cid:durableId="247809281">
    <w:abstractNumId w:val="11"/>
  </w:num>
  <w:num w:numId="2" w16cid:durableId="1117135920">
    <w:abstractNumId w:val="13"/>
  </w:num>
  <w:num w:numId="3" w16cid:durableId="6174309">
    <w:abstractNumId w:val="12"/>
  </w:num>
  <w:num w:numId="4" w16cid:durableId="1922718136">
    <w:abstractNumId w:val="11"/>
  </w:num>
  <w:num w:numId="5" w16cid:durableId="731853651">
    <w:abstractNumId w:val="13"/>
  </w:num>
  <w:num w:numId="6" w16cid:durableId="1032078195">
    <w:abstractNumId w:val="12"/>
  </w:num>
  <w:num w:numId="7" w16cid:durableId="1445147819">
    <w:abstractNumId w:val="11"/>
  </w:num>
  <w:num w:numId="8" w16cid:durableId="2110930585">
    <w:abstractNumId w:val="13"/>
  </w:num>
  <w:num w:numId="9" w16cid:durableId="911548934">
    <w:abstractNumId w:val="12"/>
  </w:num>
  <w:num w:numId="10" w16cid:durableId="652875965">
    <w:abstractNumId w:val="10"/>
  </w:num>
  <w:num w:numId="11" w16cid:durableId="761687791">
    <w:abstractNumId w:val="9"/>
  </w:num>
  <w:num w:numId="12" w16cid:durableId="1905723546">
    <w:abstractNumId w:val="7"/>
  </w:num>
  <w:num w:numId="13" w16cid:durableId="1265579935">
    <w:abstractNumId w:val="6"/>
  </w:num>
  <w:num w:numId="14" w16cid:durableId="37319769">
    <w:abstractNumId w:val="5"/>
  </w:num>
  <w:num w:numId="15" w16cid:durableId="2138328291">
    <w:abstractNumId w:val="4"/>
  </w:num>
  <w:num w:numId="16" w16cid:durableId="1577350989">
    <w:abstractNumId w:val="8"/>
  </w:num>
  <w:num w:numId="17" w16cid:durableId="244192537">
    <w:abstractNumId w:val="3"/>
  </w:num>
  <w:num w:numId="18" w16cid:durableId="1878350362">
    <w:abstractNumId w:val="2"/>
  </w:num>
  <w:num w:numId="19" w16cid:durableId="465590730">
    <w:abstractNumId w:val="1"/>
  </w:num>
  <w:num w:numId="20" w16cid:durableId="21444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hideSpellingErrors/>
  <w:hideGrammaticalError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3AD"/>
    <w:rsid w:val="000000DF"/>
    <w:rsid w:val="000208C8"/>
    <w:rsid w:val="00027D4E"/>
    <w:rsid w:val="00031126"/>
    <w:rsid w:val="00040923"/>
    <w:rsid w:val="00075F1A"/>
    <w:rsid w:val="0008357C"/>
    <w:rsid w:val="00092270"/>
    <w:rsid w:val="00097F5F"/>
    <w:rsid w:val="000B4A0B"/>
    <w:rsid w:val="000C43AD"/>
    <w:rsid w:val="00104A08"/>
    <w:rsid w:val="00114F2C"/>
    <w:rsid w:val="001214C8"/>
    <w:rsid w:val="00126C88"/>
    <w:rsid w:val="00130FBF"/>
    <w:rsid w:val="001322A5"/>
    <w:rsid w:val="001407BC"/>
    <w:rsid w:val="00141390"/>
    <w:rsid w:val="001504C8"/>
    <w:rsid w:val="001708DC"/>
    <w:rsid w:val="001775BC"/>
    <w:rsid w:val="001779CF"/>
    <w:rsid w:val="00182415"/>
    <w:rsid w:val="00185D44"/>
    <w:rsid w:val="001A03F1"/>
    <w:rsid w:val="001A5463"/>
    <w:rsid w:val="001A616B"/>
    <w:rsid w:val="001B35EA"/>
    <w:rsid w:val="001C2684"/>
    <w:rsid w:val="001E4DB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80DDE"/>
    <w:rsid w:val="00283CE1"/>
    <w:rsid w:val="00292577"/>
    <w:rsid w:val="002A48ED"/>
    <w:rsid w:val="002D1D9C"/>
    <w:rsid w:val="002E50E7"/>
    <w:rsid w:val="002E69CD"/>
    <w:rsid w:val="00322162"/>
    <w:rsid w:val="00322225"/>
    <w:rsid w:val="003319C3"/>
    <w:rsid w:val="00353F93"/>
    <w:rsid w:val="00357268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40116B"/>
    <w:rsid w:val="004371E9"/>
    <w:rsid w:val="004409BE"/>
    <w:rsid w:val="00447380"/>
    <w:rsid w:val="004512CE"/>
    <w:rsid w:val="00465690"/>
    <w:rsid w:val="0047724A"/>
    <w:rsid w:val="004949E6"/>
    <w:rsid w:val="00494DCD"/>
    <w:rsid w:val="004A3566"/>
    <w:rsid w:val="004C3A9D"/>
    <w:rsid w:val="004C7A49"/>
    <w:rsid w:val="004D77BE"/>
    <w:rsid w:val="004F490B"/>
    <w:rsid w:val="005069FE"/>
    <w:rsid w:val="00506A61"/>
    <w:rsid w:val="005111AA"/>
    <w:rsid w:val="0052276A"/>
    <w:rsid w:val="00552AE0"/>
    <w:rsid w:val="00552E95"/>
    <w:rsid w:val="005640C1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75F0"/>
    <w:rsid w:val="005F7F3C"/>
    <w:rsid w:val="006219A2"/>
    <w:rsid w:val="00637050"/>
    <w:rsid w:val="0064678D"/>
    <w:rsid w:val="00646A08"/>
    <w:rsid w:val="006521B3"/>
    <w:rsid w:val="00654F80"/>
    <w:rsid w:val="0066033B"/>
    <w:rsid w:val="00663961"/>
    <w:rsid w:val="00666FD9"/>
    <w:rsid w:val="00673FDA"/>
    <w:rsid w:val="0069126A"/>
    <w:rsid w:val="00691B83"/>
    <w:rsid w:val="00694E8C"/>
    <w:rsid w:val="006969D3"/>
    <w:rsid w:val="006A1F1C"/>
    <w:rsid w:val="006B59BD"/>
    <w:rsid w:val="006B5BAD"/>
    <w:rsid w:val="006C3A41"/>
    <w:rsid w:val="006D11F7"/>
    <w:rsid w:val="006D729D"/>
    <w:rsid w:val="006E0B23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6380A"/>
    <w:rsid w:val="00773EDD"/>
    <w:rsid w:val="00784A0C"/>
    <w:rsid w:val="0078520E"/>
    <w:rsid w:val="00786BC4"/>
    <w:rsid w:val="007A6AC2"/>
    <w:rsid w:val="007A7034"/>
    <w:rsid w:val="007C179A"/>
    <w:rsid w:val="007D07E5"/>
    <w:rsid w:val="007E21F7"/>
    <w:rsid w:val="00802C83"/>
    <w:rsid w:val="0080309E"/>
    <w:rsid w:val="008172D2"/>
    <w:rsid w:val="00817CDB"/>
    <w:rsid w:val="00817D8F"/>
    <w:rsid w:val="008237C9"/>
    <w:rsid w:val="0082666E"/>
    <w:rsid w:val="0082729B"/>
    <w:rsid w:val="00827F99"/>
    <w:rsid w:val="0084289E"/>
    <w:rsid w:val="00850F07"/>
    <w:rsid w:val="00875CB9"/>
    <w:rsid w:val="008847A9"/>
    <w:rsid w:val="008E2382"/>
    <w:rsid w:val="008E713B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5363B"/>
    <w:rsid w:val="009772F2"/>
    <w:rsid w:val="00990D33"/>
    <w:rsid w:val="009A05E5"/>
    <w:rsid w:val="009B6855"/>
    <w:rsid w:val="009D39D6"/>
    <w:rsid w:val="009E02B1"/>
    <w:rsid w:val="009F258A"/>
    <w:rsid w:val="00A0747C"/>
    <w:rsid w:val="00A210AC"/>
    <w:rsid w:val="00A4024F"/>
    <w:rsid w:val="00A40759"/>
    <w:rsid w:val="00A41118"/>
    <w:rsid w:val="00A4454F"/>
    <w:rsid w:val="00A46FFD"/>
    <w:rsid w:val="00A558A4"/>
    <w:rsid w:val="00A65DB1"/>
    <w:rsid w:val="00A74970"/>
    <w:rsid w:val="00A83EDC"/>
    <w:rsid w:val="00A953EF"/>
    <w:rsid w:val="00AA343E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72A6"/>
    <w:rsid w:val="00B64C91"/>
    <w:rsid w:val="00B74B2F"/>
    <w:rsid w:val="00B74EBB"/>
    <w:rsid w:val="00B75FD3"/>
    <w:rsid w:val="00B82E2A"/>
    <w:rsid w:val="00BD2023"/>
    <w:rsid w:val="00C1312B"/>
    <w:rsid w:val="00C3535C"/>
    <w:rsid w:val="00C36418"/>
    <w:rsid w:val="00C36AAE"/>
    <w:rsid w:val="00C62B71"/>
    <w:rsid w:val="00C7262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D1691"/>
    <w:rsid w:val="00CF076F"/>
    <w:rsid w:val="00CF7D14"/>
    <w:rsid w:val="00D11E59"/>
    <w:rsid w:val="00D31BA9"/>
    <w:rsid w:val="00D537C9"/>
    <w:rsid w:val="00D56715"/>
    <w:rsid w:val="00D6051C"/>
    <w:rsid w:val="00D758DA"/>
    <w:rsid w:val="00D80500"/>
    <w:rsid w:val="00D82824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C263C"/>
    <w:rsid w:val="00EE585D"/>
    <w:rsid w:val="00F12A60"/>
    <w:rsid w:val="00F301E1"/>
    <w:rsid w:val="00F51CC5"/>
    <w:rsid w:val="00F65B28"/>
    <w:rsid w:val="00F73A8D"/>
    <w:rsid w:val="00F84A4A"/>
    <w:rsid w:val="00F956FB"/>
    <w:rsid w:val="00F95C12"/>
    <w:rsid w:val="00FA2593"/>
    <w:rsid w:val="00FB3292"/>
    <w:rsid w:val="00FB467D"/>
    <w:rsid w:val="00FB4B65"/>
    <w:rsid w:val="00FB6021"/>
    <w:rsid w:val="00FB6513"/>
    <w:rsid w:val="00FD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38A4D1D6"/>
  <w15:docId w15:val="{4C22E74E-975A-4872-901F-99FFE83F3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D16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www.vlaanderen.be/landbouw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U2XPN2SK7TD2-356965187-853</_dlc_DocId>
    <_dlc_DocIdUrl xmlns="4289bab3-3504-4f8e-afb3-82b5123a0f0f">
      <Url>https://lvportaal/centrale/Communicatieoverlvmaterie/_layouts/15/DocIdRedir.aspx?ID=U2XPN2SK7TD2-356965187-853</Url>
      <Description>U2XPN2SK7TD2-356965187-853</Description>
    </_dlc_DocIdUrl>
    <LV_x0020_Beleidsthema xmlns="4289bab3-3504-4f8e-afb3-82b5123a0f0f">Overkoepelend beleid</LV_x0020_Beleidsthema>
    <LV_x0020_Afdeling xmlns="4289bab3-3504-4f8e-afb3-82b5123a0f0f">AIS</LV_x0020_Afdeling>
    <Inhoudelijk_x0020_expert xmlns="ea2a6f2f-1927-4e55-aeb4-6d1b4b1ad9f5">
      <UserInfo>
        <DisplayName>Soetkin Van Hoye</DisplayName>
        <AccountId>1028</AccountId>
        <AccountType/>
      </UserInfo>
    </Inhoudelijk_x0020_expert>
    <Jaartal xmlns="4289bab3-3504-4f8e-afb3-82b5123a0f0f">2023</Jaartal>
    <Publicatiedatum xmlns="ea2a6f2f-1927-4e55-aeb4-6d1b4b1ad9f5">2023-03-26T22:00:00+00:00</Publicatiedatum>
    <Onderwerp xmlns="ea2a6f2f-1927-4e55-aeb4-6d1b4b1ad9f5" xsi:nil="true"/>
    <_dlc_DocIdPersistId xmlns="4289bab3-3504-4f8e-afb3-82b5123a0f0f" xsi:nil="true"/>
    <Status xmlns="ea2a6f2f-1927-4e55-aeb4-6d1b4b1ad9f5">Versie naar kabinet</Status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F491895B605E61478E636F9BC2B261A300C57E39643C085448BFCB115043A587D7" ma:contentTypeVersion="15" ma:contentTypeDescription="Persbericht volgens de LV huisstijl" ma:contentTypeScope="" ma:versionID="8921fc99bd781da761bc3840f051bf16">
  <xsd:schema xmlns:xsd="http://www.w3.org/2001/XMLSchema" xmlns:xs="http://www.w3.org/2001/XMLSchema" xmlns:p="http://schemas.microsoft.com/office/2006/metadata/properties" xmlns:ns2="4289bab3-3504-4f8e-afb3-82b5123a0f0f" xmlns:ns3="ea2a6f2f-1927-4e55-aeb4-6d1b4b1ad9f5" targetNamespace="http://schemas.microsoft.com/office/2006/metadata/properties" ma:root="true" ma:fieldsID="dc130376dd0e0352f5df96bea6c41674" ns2:_="" ns3:_="">
    <xsd:import namespace="4289bab3-3504-4f8e-afb3-82b5123a0f0f"/>
    <xsd:import namespace="ea2a6f2f-1927-4e55-aeb4-6d1b4b1ad9f5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3:Inhoudelijk_x0020_expert"/>
                <xsd:element ref="ns2:_dlc_DocIdPersistId" minOccurs="0"/>
                <xsd:element ref="ns2:_dlc_Doc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LV_x0020_Afdeling" ma:index="2" nillable="true" ma:displayName="LV Afdeling" ma:format="Dropdown" ma:internalName="LV_x0020_Afdeling" ma:readOnly="false">
      <xsd:simpleType>
        <xsd:restriction base="dms:Choice">
          <xsd:enumeration value="ABCO"/>
          <xsd:enumeration value="ADO"/>
          <xsd:enumeration value="AIS"/>
          <xsd:enumeration value="AOO"/>
          <xsd:enumeration value="SG"/>
          <xsd:enumeration value="Staf SG"/>
        </xsd:restriction>
      </xsd:simpleType>
    </xsd:element>
    <xsd:element name="LV_x0020_Beleidsthema" ma:index="3" nillable="true" ma:displayName="LV Beleidsthema" ma:default="Overkoepelend beleid" ma:format="Dropdown" ma:internalName="LV_x0020_Beleidsthema" ma:readOnly="false">
      <xsd:simpleType>
        <xsd:restriction base="dms:Choice">
          <xsd:enumeration value="Overkoepelend beleid"/>
          <xsd:enumeration value="Betaalorgaan"/>
          <xsd:enumeration value="Directe steun"/>
          <xsd:enumeration value="PDPO algemeen"/>
          <xsd:enumeration value="GMO"/>
          <xsd:enumeration value="VLIF"/>
          <xsd:enumeration value="Visserij"/>
          <xsd:enumeration value="Specifieke landbouwthema’s en steun"/>
          <xsd:enumeration value="Flankerend beleid Vlaams"/>
          <xsd:enumeration value="Flankerend beleid federaal"/>
          <xsd:enumeration value="Communicatie en kennisdeling"/>
          <xsd:enumeration value="Juridisch"/>
        </xsd:restriction>
      </xsd:simpleType>
    </xsd:element>
    <xsd:element name="Jaartal" ma:index="4" nillable="true" ma:displayName="Jaartal" ma:default="2023" ma:description="Kies het jaartal" ma:format="Dropdown" ma:internalName="Jaartal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_dlc_DocId" ma:index="16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a6f2f-1927-4e55-aeb4-6d1b4b1ad9f5" elementFormDefault="qualified">
    <xsd:import namespace="http://schemas.microsoft.com/office/2006/documentManagement/types"/>
    <xsd:import namespace="http://schemas.microsoft.com/office/infopath/2007/PartnerControls"/>
    <xsd:element name="Publicatiedatum" ma:index="5" nillable="true" ma:displayName="Publicatiedatum" ma:description="in deze kolom komt de gewenste publicatiedatum of de effectieve publicatiedatum" ma:format="DateOnly" ma:internalName="Publicatiedatum" ma:readOnly="false">
      <xsd:simpleType>
        <xsd:restriction base="dms:DateTime"/>
      </xsd:simpleType>
    </xsd:element>
    <xsd:element name="Status" ma:index="6" nillable="true" ma:displayName="Status" ma:default="Ontwerp door afdeling" ma:format="Dropdown" ma:internalName="Status" ma:readOnly="false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Klaar voor verzending naar kabinet"/>
          <xsd:enumeration value="Versie naar kabinet"/>
          <xsd:enumeration value="Versie van kabinet"/>
          <xsd:enumeration value="On hold"/>
          <xsd:enumeration value="Ingehouden door kabinet"/>
          <xsd:enumeration value="Klaar voor verzending naar landbouwpers"/>
          <xsd:enumeration value="Versie gepubliceerd door departement"/>
          <xsd:enumeration value="Versie gepubliceerd door kabinet"/>
          <xsd:enumeration value="Ingehouden door communicatiedienst"/>
        </xsd:restriction>
      </xsd:simpleType>
    </xsd:element>
    <xsd:element name="Onderwerp" ma:index="7" nillable="true" ma:displayName="Onderwerp" ma:internalName="Onderwerp" ma:readOnly="false">
      <xsd:simpleType>
        <xsd:restriction base="dms:Text">
          <xsd:maxLength value="255"/>
        </xsd:restriction>
      </xsd:simpleType>
    </xsd:element>
    <xsd:element name="Inhoudelijk_x0020_expert" ma:index="9" ma:displayName="Inhoudelijk expert" ma:list="UserInfo" ma:SharePointGroup="0" ma:internalName="Inhoudelijk_x0020_exper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AC0056-C885-407D-9CEE-F202203D86A3}">
  <ds:schemaRefs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  <ds:schemaRef ds:uri="ea2a6f2f-1927-4e55-aeb4-6d1b4b1ad9f5"/>
    <ds:schemaRef ds:uri="4289bab3-3504-4f8e-afb3-82b5123a0f0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63A64C8-FDC1-477E-9147-6C174E5A0D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ea2a6f2f-1927-4e55-aeb4-6d1b4b1ad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3AD0800-2AFE-4B04-B90A-F5F3C0A0D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1054</Words>
  <Characters>5801</Characters>
  <Application>Microsoft Office Word</Application>
  <DocSecurity>0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Nieuwe rassen cichorei op de Belgische rassenlijst 2023</dc:title>
  <dc:creator>Sasja De Bruyne</dc:creator>
  <cp:lastModifiedBy>Nele Vanslembrouck</cp:lastModifiedBy>
  <cp:revision>10</cp:revision>
  <cp:lastPrinted>2017-01-05T09:11:00Z</cp:lastPrinted>
  <dcterms:created xsi:type="dcterms:W3CDTF">2023-03-21T09:25:00Z</dcterms:created>
  <dcterms:modified xsi:type="dcterms:W3CDTF">2023-03-27T07:14:00Z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0x010100F491895B605E61478E636F9BC2B261A300C57E39643C085448BFCB115043A587D7</vt:lpwstr>
  </property>
  <property fmtid="{D5CDD505-2E9C-101B-9397-08002B2CF9AE}" pid="3" name="_dlc_DocIdItemGuid">
    <vt:lpwstr>558562b5-8cd5-4c75-bc24-9cf93aa49e2b</vt:lpwstr>
  </property>
</Properties>
</file>