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168F" w14:textId="77777777" w:rsidR="00B11BB1" w:rsidRPr="000E649D" w:rsidRDefault="00B11BB1" w:rsidP="00F515B1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joke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schauvliege</w:t>
      </w:r>
      <w:proofErr w:type="spellEnd"/>
    </w:p>
    <w:p w14:paraId="3AC51690" w14:textId="77777777" w:rsidR="00B11BB1" w:rsidRPr="000E649D" w:rsidRDefault="00B11BB1" w:rsidP="00F515B1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omgeving, natuur en landbouw</w:t>
      </w:r>
    </w:p>
    <w:p w14:paraId="3AC51691" w14:textId="77777777" w:rsidR="00B11BB1" w:rsidRPr="000E649D" w:rsidRDefault="00B11BB1" w:rsidP="00F515B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AC51692" w14:textId="77777777" w:rsidR="00B11BB1" w:rsidRPr="000E649D" w:rsidRDefault="00B11BB1" w:rsidP="00F515B1">
      <w:pPr>
        <w:jc w:val="both"/>
        <w:rPr>
          <w:rFonts w:ascii="Verdana" w:hAnsi="Verdana"/>
          <w:sz w:val="20"/>
        </w:rPr>
      </w:pPr>
    </w:p>
    <w:p w14:paraId="3AC51693" w14:textId="282188FB" w:rsidR="006D2F42" w:rsidRPr="005E0043" w:rsidRDefault="005E0043" w:rsidP="00F515B1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a</w:t>
      </w:r>
      <w:r w:rsidR="006D2F42" w:rsidRPr="005E0043">
        <w:rPr>
          <w:rFonts w:ascii="Verdana" w:hAnsi="Verdana"/>
          <w:b/>
          <w:smallCaps/>
          <w:sz w:val="20"/>
        </w:rPr>
        <w:t>ntwoord</w:t>
      </w:r>
    </w:p>
    <w:p w14:paraId="3AC51694" w14:textId="70EE0317" w:rsidR="00B11BB1" w:rsidRPr="000E649D" w:rsidRDefault="006D2F42" w:rsidP="00F515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</w:t>
      </w:r>
      <w:r w:rsidR="00B11BB1" w:rsidRPr="000E649D">
        <w:rPr>
          <w:rFonts w:ascii="Verdana" w:hAnsi="Verdana"/>
          <w:sz w:val="20"/>
        </w:rPr>
        <w:t xml:space="preserve">raag nr. </w:t>
      </w:r>
      <w:r w:rsidR="004F1BAD">
        <w:rPr>
          <w:rFonts w:ascii="Verdana" w:hAnsi="Verdana"/>
          <w:sz w:val="20"/>
        </w:rPr>
        <w:t>1</w:t>
      </w:r>
      <w:r w:rsidR="00DE2648">
        <w:rPr>
          <w:rFonts w:ascii="Verdana" w:hAnsi="Verdana"/>
          <w:sz w:val="20"/>
        </w:rPr>
        <w:t>9</w:t>
      </w:r>
      <w:r w:rsidR="009955FA">
        <w:rPr>
          <w:rFonts w:ascii="Verdana" w:hAnsi="Verdana"/>
          <w:sz w:val="20"/>
        </w:rPr>
        <w:t xml:space="preserve"> </w:t>
      </w:r>
      <w:r w:rsidR="00B11BB1" w:rsidRPr="000E649D">
        <w:rPr>
          <w:rFonts w:ascii="Verdana" w:hAnsi="Verdana"/>
          <w:sz w:val="20"/>
        </w:rPr>
        <w:t xml:space="preserve">van </w:t>
      </w:r>
      <w:r w:rsidR="00781C03">
        <w:rPr>
          <w:rFonts w:ascii="Verdana" w:hAnsi="Verdana"/>
          <w:sz w:val="20"/>
        </w:rPr>
        <w:t>1</w:t>
      </w:r>
      <w:r w:rsidR="004F1BAD">
        <w:rPr>
          <w:rFonts w:ascii="Verdana" w:hAnsi="Verdana"/>
          <w:sz w:val="20"/>
        </w:rPr>
        <w:t>0</w:t>
      </w:r>
      <w:r w:rsidR="007A12E7">
        <w:rPr>
          <w:rFonts w:ascii="Verdana" w:hAnsi="Verdana"/>
          <w:sz w:val="20"/>
        </w:rPr>
        <w:t xml:space="preserve"> </w:t>
      </w:r>
      <w:r w:rsidR="00AA2C3F">
        <w:rPr>
          <w:rFonts w:ascii="Verdana" w:hAnsi="Verdana"/>
          <w:sz w:val="20"/>
        </w:rPr>
        <w:t>oktober</w:t>
      </w:r>
      <w:r w:rsidR="00190ED7">
        <w:rPr>
          <w:rFonts w:ascii="Verdana" w:hAnsi="Verdana"/>
          <w:sz w:val="20"/>
        </w:rPr>
        <w:t xml:space="preserve"> </w:t>
      </w:r>
      <w:r w:rsidR="00F21D12">
        <w:rPr>
          <w:rFonts w:ascii="Verdana" w:hAnsi="Verdana"/>
          <w:sz w:val="20"/>
        </w:rPr>
        <w:t>201</w:t>
      </w:r>
      <w:r w:rsidR="00190ED7">
        <w:rPr>
          <w:rFonts w:ascii="Verdana" w:hAnsi="Verdana"/>
          <w:sz w:val="20"/>
        </w:rPr>
        <w:t>8</w:t>
      </w:r>
    </w:p>
    <w:p w14:paraId="3AC51695" w14:textId="6DF20339" w:rsidR="00B11BB1" w:rsidRPr="00BA0247" w:rsidRDefault="00B11BB1" w:rsidP="00F515B1">
      <w:pPr>
        <w:jc w:val="both"/>
        <w:rPr>
          <w:rFonts w:ascii="Verdana" w:hAnsi="Verdana"/>
          <w:b/>
          <w:smallCaps/>
          <w:sz w:val="20"/>
          <w:lang w:val="nl-BE"/>
        </w:rPr>
      </w:pPr>
      <w:r w:rsidRPr="00A27A61">
        <w:rPr>
          <w:rFonts w:ascii="Verdana" w:hAnsi="Verdana"/>
          <w:sz w:val="20"/>
          <w:lang w:val="nl-BE"/>
        </w:rPr>
        <w:t xml:space="preserve">van </w:t>
      </w:r>
      <w:proofErr w:type="spellStart"/>
      <w:r w:rsidR="00781C03">
        <w:rPr>
          <w:rFonts w:ascii="Verdana" w:hAnsi="Verdana"/>
          <w:b/>
          <w:smallCaps/>
          <w:sz w:val="20"/>
          <w:lang w:val="nl-BE"/>
        </w:rPr>
        <w:t>francesco</w:t>
      </w:r>
      <w:proofErr w:type="spellEnd"/>
      <w:r w:rsidR="00781C03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781C03">
        <w:rPr>
          <w:rFonts w:ascii="Verdana" w:hAnsi="Verdana"/>
          <w:b/>
          <w:smallCaps/>
          <w:sz w:val="20"/>
          <w:lang w:val="nl-BE"/>
        </w:rPr>
        <w:t>vanderjeugd</w:t>
      </w:r>
      <w:proofErr w:type="spellEnd"/>
    </w:p>
    <w:p w14:paraId="3AC51696" w14:textId="77777777" w:rsidR="00B11BB1" w:rsidRPr="00A27A61" w:rsidRDefault="00B11BB1" w:rsidP="00F515B1">
      <w:pPr>
        <w:pBdr>
          <w:bottom w:val="single" w:sz="4" w:space="1" w:color="auto"/>
        </w:pBdr>
        <w:jc w:val="both"/>
        <w:rPr>
          <w:rFonts w:ascii="Verdana" w:hAnsi="Verdana"/>
          <w:sz w:val="20"/>
          <w:lang w:val="nl-BE"/>
        </w:rPr>
      </w:pPr>
    </w:p>
    <w:p w14:paraId="3AC51697" w14:textId="77777777" w:rsidR="00B11BB1" w:rsidRPr="00A27A61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70428133" w14:textId="77777777" w:rsidR="00D27BB2" w:rsidRDefault="00D27BB2" w:rsidP="00580690">
      <w:pPr>
        <w:pStyle w:val="StijlStandaardSVVerdana10ptCursiefLinks-175cm"/>
        <w:rPr>
          <w:i w:val="0"/>
        </w:rPr>
      </w:pPr>
    </w:p>
    <w:p w14:paraId="1D474FBC" w14:textId="20C1EA1C" w:rsidR="00D27BB2" w:rsidRDefault="00D17503" w:rsidP="001D3719">
      <w:pPr>
        <w:pStyle w:val="StijlStandaardSVVerdana10ptCursiefLinks-175cm"/>
        <w:numPr>
          <w:ilvl w:val="0"/>
          <w:numId w:val="1"/>
        </w:numPr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De s</w:t>
      </w:r>
      <w:r w:rsidR="006554C9">
        <w:rPr>
          <w:rFonts w:eastAsia="Calibri"/>
          <w:i w:val="0"/>
          <w:lang w:val="nl-BE" w:eastAsia="en-US"/>
        </w:rPr>
        <w:t xml:space="preserve">tudie wordt uitgevoerd door AON Risk </w:t>
      </w:r>
      <w:r w:rsidR="00792750">
        <w:rPr>
          <w:rFonts w:eastAsia="Calibri"/>
          <w:i w:val="0"/>
          <w:lang w:val="nl-BE" w:eastAsia="en-US"/>
        </w:rPr>
        <w:t>S</w:t>
      </w:r>
      <w:r w:rsidR="006554C9">
        <w:rPr>
          <w:rFonts w:eastAsia="Calibri"/>
          <w:i w:val="0"/>
          <w:lang w:val="nl-BE" w:eastAsia="en-US"/>
        </w:rPr>
        <w:t>olutions.</w:t>
      </w:r>
    </w:p>
    <w:p w14:paraId="46526001" w14:textId="5069F307" w:rsidR="00D17503" w:rsidRDefault="00D17503" w:rsidP="001D3719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0B9D3926" w14:textId="5C88B608" w:rsidR="00D17503" w:rsidRDefault="00F77530" w:rsidP="001D3719">
      <w:pPr>
        <w:pStyle w:val="StijlStandaardSVVerdana10ptCursiefLinks-175cm"/>
        <w:numPr>
          <w:ilvl w:val="0"/>
          <w:numId w:val="1"/>
        </w:numPr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29.950</w:t>
      </w:r>
      <w:r w:rsidR="00DE5A34">
        <w:rPr>
          <w:rFonts w:eastAsia="Calibri"/>
          <w:i w:val="0"/>
          <w:lang w:val="nl-BE" w:eastAsia="en-US"/>
        </w:rPr>
        <w:t xml:space="preserve"> euro</w:t>
      </w:r>
    </w:p>
    <w:p w14:paraId="76CCDEA3" w14:textId="2C85F90B" w:rsidR="00D17503" w:rsidRDefault="00D17503" w:rsidP="001D3719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7ECE3CDD" w14:textId="77777777" w:rsidR="00421C20" w:rsidRDefault="00421C20" w:rsidP="001D3719">
      <w:pPr>
        <w:pStyle w:val="StijlStandaardSVVerdana10ptCursiefLinks-175cm"/>
        <w:numPr>
          <w:ilvl w:val="0"/>
          <w:numId w:val="1"/>
        </w:numPr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De studie zal eind november worden opgeleverd. </w:t>
      </w:r>
    </w:p>
    <w:p w14:paraId="251CE853" w14:textId="77777777" w:rsidR="00812144" w:rsidRPr="00812144" w:rsidRDefault="00812144" w:rsidP="001D3719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17EFF788" w14:textId="67D16959" w:rsidR="00773B92" w:rsidRPr="001D3719" w:rsidRDefault="001D3719" w:rsidP="001D3719">
      <w:pPr>
        <w:pStyle w:val="Default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Verdana" w:eastAsia="Calibri" w:hAnsi="Verdana" w:cs="Times New Roman"/>
          <w:iCs/>
          <w:color w:val="auto"/>
          <w:sz w:val="20"/>
          <w:szCs w:val="20"/>
        </w:rPr>
      </w:pPr>
      <w:r>
        <w:rPr>
          <w:rFonts w:ascii="Verdana" w:eastAsia="Calibri" w:hAnsi="Verdana" w:cs="Times New Roman"/>
          <w:iCs/>
          <w:color w:val="auto"/>
          <w:sz w:val="20"/>
          <w:szCs w:val="20"/>
        </w:rPr>
        <w:t>a)</w:t>
      </w:r>
      <w:r>
        <w:rPr>
          <w:rFonts w:ascii="Verdana" w:eastAsia="Calibri" w:hAnsi="Verdana" w:cs="Times New Roman"/>
          <w:iCs/>
          <w:color w:val="auto"/>
          <w:sz w:val="20"/>
          <w:szCs w:val="20"/>
        </w:rPr>
        <w:tab/>
      </w:r>
      <w:r w:rsidR="00F77530" w:rsidRPr="001D3719">
        <w:rPr>
          <w:rFonts w:ascii="Verdana" w:eastAsia="Calibri" w:hAnsi="Verdana" w:cs="Times New Roman"/>
          <w:iCs/>
          <w:color w:val="auto"/>
          <w:sz w:val="20"/>
          <w:szCs w:val="20"/>
        </w:rPr>
        <w:t>Neen</w:t>
      </w:r>
    </w:p>
    <w:p w14:paraId="67C37922" w14:textId="77777777" w:rsidR="001D3719" w:rsidRDefault="001D3719" w:rsidP="001D3719">
      <w:pPr>
        <w:pStyle w:val="Default"/>
        <w:ind w:left="720"/>
        <w:jc w:val="both"/>
        <w:rPr>
          <w:rFonts w:ascii="Verdana" w:eastAsia="Calibri" w:hAnsi="Verdana" w:cs="Times New Roman"/>
          <w:iCs/>
          <w:color w:val="auto"/>
          <w:sz w:val="20"/>
          <w:szCs w:val="20"/>
        </w:rPr>
      </w:pPr>
    </w:p>
    <w:p w14:paraId="296EAE12" w14:textId="2FEE73F1" w:rsidR="007657C9" w:rsidRPr="00773B92" w:rsidRDefault="001D3719" w:rsidP="001D3719">
      <w:pPr>
        <w:pStyle w:val="Default"/>
        <w:ind w:left="720" w:hanging="294"/>
        <w:jc w:val="both"/>
        <w:rPr>
          <w:rFonts w:ascii="Verdana" w:eastAsia="Calibri" w:hAnsi="Verdana" w:cs="Times New Roman"/>
          <w:iCs/>
          <w:color w:val="auto"/>
          <w:sz w:val="20"/>
          <w:szCs w:val="20"/>
        </w:rPr>
      </w:pPr>
      <w:r>
        <w:rPr>
          <w:rFonts w:ascii="Verdana" w:eastAsia="Calibri" w:hAnsi="Verdana" w:cs="Times New Roman"/>
          <w:iCs/>
          <w:color w:val="auto"/>
          <w:sz w:val="20"/>
          <w:szCs w:val="20"/>
        </w:rPr>
        <w:t>b)</w:t>
      </w:r>
      <w:r>
        <w:rPr>
          <w:rFonts w:ascii="Verdana" w:eastAsia="Calibri" w:hAnsi="Verdana" w:cs="Times New Roman"/>
          <w:iCs/>
          <w:color w:val="auto"/>
          <w:sz w:val="20"/>
          <w:szCs w:val="20"/>
        </w:rPr>
        <w:tab/>
      </w:r>
      <w:r w:rsidR="00F77530" w:rsidRPr="00773B92">
        <w:rPr>
          <w:rFonts w:ascii="Verdana" w:eastAsia="Calibri" w:hAnsi="Verdana" w:cs="Times New Roman"/>
          <w:iCs/>
          <w:color w:val="auto"/>
          <w:sz w:val="20"/>
          <w:szCs w:val="20"/>
        </w:rPr>
        <w:t>Eerst worden de resultaten van de studie afgewacht</w:t>
      </w:r>
      <w:r w:rsidR="007657C9" w:rsidRPr="00773B92">
        <w:rPr>
          <w:rFonts w:ascii="Verdana" w:eastAsia="Calibri" w:hAnsi="Verdana" w:cs="Times New Roman"/>
          <w:iCs/>
          <w:color w:val="auto"/>
          <w:sz w:val="20"/>
          <w:szCs w:val="20"/>
        </w:rPr>
        <w:t>.</w:t>
      </w:r>
    </w:p>
    <w:p w14:paraId="2FBF2212" w14:textId="77777777" w:rsidR="0059649F" w:rsidRPr="008D6789" w:rsidRDefault="0059649F" w:rsidP="001D3719">
      <w:pPr>
        <w:pStyle w:val="Lijstalinea"/>
        <w:jc w:val="both"/>
        <w:rPr>
          <w:rFonts w:ascii="Verdana" w:eastAsia="Calibri" w:hAnsi="Verdana"/>
          <w:iCs/>
          <w:sz w:val="20"/>
          <w:lang w:val="nl-BE"/>
        </w:rPr>
      </w:pPr>
    </w:p>
    <w:p w14:paraId="2E54ACCB" w14:textId="6E6980C7" w:rsidR="00773B92" w:rsidRPr="001D3719" w:rsidRDefault="001D3719" w:rsidP="001D3719">
      <w:pPr>
        <w:pStyle w:val="StijlStandaardSVVerdana10ptCursiefLinks-175cm"/>
        <w:numPr>
          <w:ilvl w:val="0"/>
          <w:numId w:val="1"/>
        </w:numPr>
        <w:tabs>
          <w:tab w:val="left" w:pos="426"/>
        </w:tabs>
        <w:ind w:left="709" w:hanging="709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a)</w:t>
      </w:r>
      <w:r>
        <w:rPr>
          <w:rFonts w:eastAsia="Calibri"/>
          <w:i w:val="0"/>
          <w:lang w:val="nl-BE" w:eastAsia="en-US"/>
        </w:rPr>
        <w:tab/>
      </w:r>
      <w:r w:rsidR="00F77530" w:rsidRPr="001D3719">
        <w:rPr>
          <w:rFonts w:eastAsia="Calibri"/>
          <w:i w:val="0"/>
          <w:lang w:val="nl-BE" w:eastAsia="en-US"/>
        </w:rPr>
        <w:t xml:space="preserve">De resultaten van de studie zouden de basis moeten zijn </w:t>
      </w:r>
      <w:r w:rsidR="00E53066" w:rsidRPr="001D3719">
        <w:rPr>
          <w:rFonts w:eastAsia="Calibri"/>
          <w:i w:val="0"/>
          <w:lang w:val="nl-BE" w:eastAsia="en-US"/>
        </w:rPr>
        <w:t xml:space="preserve">om </w:t>
      </w:r>
      <w:r w:rsidR="00F77530" w:rsidRPr="001D3719">
        <w:rPr>
          <w:rFonts w:eastAsia="Calibri"/>
          <w:i w:val="0"/>
          <w:lang w:val="nl-BE" w:eastAsia="en-US"/>
        </w:rPr>
        <w:t>een globaal geïntegreerd regelgevend kader voor risicobeheer</w:t>
      </w:r>
      <w:r w:rsidR="00E53066" w:rsidRPr="001D3719">
        <w:rPr>
          <w:rFonts w:eastAsia="Calibri"/>
          <w:i w:val="0"/>
          <w:lang w:val="nl-BE" w:eastAsia="en-US"/>
        </w:rPr>
        <w:t xml:space="preserve"> uit te werken</w:t>
      </w:r>
      <w:r w:rsidR="00F77530" w:rsidRPr="001D3719">
        <w:rPr>
          <w:rFonts w:eastAsia="Calibri"/>
          <w:i w:val="0"/>
          <w:lang w:val="nl-BE" w:eastAsia="en-US"/>
        </w:rPr>
        <w:t>.</w:t>
      </w:r>
    </w:p>
    <w:p w14:paraId="607E43E2" w14:textId="77777777" w:rsidR="001D3719" w:rsidRDefault="001D3719" w:rsidP="001D3719">
      <w:pPr>
        <w:pStyle w:val="StijlStandaardSVVerdana10ptCursiefLinks-175cm"/>
        <w:ind w:left="720"/>
        <w:rPr>
          <w:rFonts w:eastAsia="Calibri"/>
          <w:i w:val="0"/>
          <w:lang w:val="nl-BE" w:eastAsia="en-US"/>
        </w:rPr>
      </w:pPr>
    </w:p>
    <w:p w14:paraId="62B8CCB3" w14:textId="64096CE8" w:rsidR="00F77530" w:rsidRPr="00773B92" w:rsidRDefault="001D3719" w:rsidP="001D3719">
      <w:pPr>
        <w:pStyle w:val="StijlStandaardSVVerdana10ptCursiefLinks-175cm"/>
        <w:ind w:left="720" w:hanging="294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b)</w:t>
      </w:r>
      <w:r>
        <w:rPr>
          <w:rFonts w:eastAsia="Calibri"/>
          <w:i w:val="0"/>
          <w:lang w:val="nl-BE" w:eastAsia="en-US"/>
        </w:rPr>
        <w:tab/>
      </w:r>
      <w:r w:rsidR="00F77530" w:rsidRPr="00773B92">
        <w:rPr>
          <w:rFonts w:eastAsia="Calibri"/>
          <w:i w:val="0"/>
          <w:lang w:val="nl-BE" w:eastAsia="en-US"/>
        </w:rPr>
        <w:t xml:space="preserve">Bedoeling is om </w:t>
      </w:r>
      <w:r w:rsidR="00596DF8">
        <w:rPr>
          <w:rFonts w:eastAsia="Calibri"/>
          <w:i w:val="0"/>
          <w:lang w:val="nl-BE" w:eastAsia="en-US"/>
        </w:rPr>
        <w:t>tegen 1 september 2019 een nieuwe regeling uit te werken</w:t>
      </w:r>
      <w:r w:rsidR="00F77530" w:rsidRPr="00773B92">
        <w:rPr>
          <w:rFonts w:eastAsia="Calibri"/>
          <w:i w:val="0"/>
          <w:lang w:val="nl-BE" w:eastAsia="en-US"/>
        </w:rPr>
        <w:t>.</w:t>
      </w:r>
    </w:p>
    <w:p w14:paraId="16929444" w14:textId="77777777" w:rsidR="00F77530" w:rsidRPr="00F77530" w:rsidRDefault="00F77530" w:rsidP="001D3719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6EABCD6A" w14:textId="70FED088" w:rsidR="007657C9" w:rsidRPr="00B66FEA" w:rsidRDefault="00B66FEA" w:rsidP="001D3719">
      <w:pPr>
        <w:pStyle w:val="Default"/>
        <w:numPr>
          <w:ilvl w:val="0"/>
          <w:numId w:val="1"/>
        </w:numPr>
        <w:jc w:val="both"/>
        <w:rPr>
          <w:rFonts w:ascii="Verdana" w:eastAsia="Calibri" w:hAnsi="Verdana" w:cs="Times New Roman"/>
          <w:iCs/>
          <w:color w:val="auto"/>
          <w:sz w:val="20"/>
          <w:szCs w:val="20"/>
        </w:rPr>
      </w:pPr>
      <w:r w:rsidRPr="00B66FEA">
        <w:rPr>
          <w:rFonts w:ascii="Verdana" w:eastAsia="Calibri" w:hAnsi="Verdana" w:cs="Times New Roman"/>
          <w:iCs/>
          <w:color w:val="auto"/>
          <w:sz w:val="20"/>
          <w:szCs w:val="20"/>
        </w:rPr>
        <w:t xml:space="preserve">Dit is afhankelijk van het resultaat van de studie en </w:t>
      </w:r>
      <w:r w:rsidR="004930B0">
        <w:rPr>
          <w:rFonts w:ascii="Verdana" w:eastAsia="Calibri" w:hAnsi="Verdana" w:cs="Times New Roman"/>
          <w:iCs/>
          <w:color w:val="auto"/>
          <w:sz w:val="20"/>
          <w:szCs w:val="20"/>
        </w:rPr>
        <w:t xml:space="preserve">van </w:t>
      </w:r>
      <w:r w:rsidRPr="00B66FEA">
        <w:rPr>
          <w:rFonts w:ascii="Verdana" w:eastAsia="Calibri" w:hAnsi="Verdana" w:cs="Times New Roman"/>
          <w:iCs/>
          <w:color w:val="auto"/>
          <w:sz w:val="20"/>
          <w:szCs w:val="20"/>
        </w:rPr>
        <w:t>de inhoudelijke en financiële keuzes die zullen gemaakt worden bij de uitwerking nadien.</w:t>
      </w:r>
    </w:p>
    <w:p w14:paraId="3947F316" w14:textId="77777777" w:rsidR="00235F31" w:rsidRPr="007657C9" w:rsidRDefault="00235F31" w:rsidP="001D3719">
      <w:pPr>
        <w:pStyle w:val="Default"/>
        <w:ind w:left="360"/>
        <w:jc w:val="both"/>
        <w:rPr>
          <w:rFonts w:ascii="Verdana" w:eastAsia="Calibri" w:hAnsi="Verdana" w:cs="Times New Roman"/>
          <w:iCs/>
          <w:color w:val="auto"/>
          <w:sz w:val="20"/>
          <w:szCs w:val="20"/>
        </w:rPr>
      </w:pPr>
    </w:p>
    <w:p w14:paraId="5B55B921" w14:textId="298A7C6A" w:rsidR="00235F31" w:rsidRPr="001D3719" w:rsidRDefault="00B66FEA" w:rsidP="001D3719">
      <w:pPr>
        <w:pStyle w:val="Default"/>
        <w:numPr>
          <w:ilvl w:val="0"/>
          <w:numId w:val="1"/>
        </w:numPr>
        <w:jc w:val="both"/>
        <w:rPr>
          <w:rFonts w:ascii="Verdana" w:eastAsia="Calibri" w:hAnsi="Verdana" w:cs="Times New Roman"/>
          <w:iCs/>
          <w:color w:val="auto"/>
          <w:sz w:val="20"/>
          <w:szCs w:val="20"/>
        </w:rPr>
      </w:pPr>
      <w:r w:rsidRPr="001D3719">
        <w:rPr>
          <w:rFonts w:ascii="Verdana" w:eastAsia="Calibri" w:hAnsi="Verdana" w:cs="Times New Roman"/>
          <w:iCs/>
          <w:color w:val="auto"/>
          <w:sz w:val="20"/>
          <w:szCs w:val="20"/>
        </w:rPr>
        <w:t>Dit is afhankelijk van het re</w:t>
      </w:r>
      <w:bookmarkStart w:id="0" w:name="_GoBack"/>
      <w:bookmarkEnd w:id="0"/>
      <w:r w:rsidRPr="001D3719">
        <w:rPr>
          <w:rFonts w:ascii="Verdana" w:eastAsia="Calibri" w:hAnsi="Verdana" w:cs="Times New Roman"/>
          <w:iCs/>
          <w:color w:val="auto"/>
          <w:sz w:val="20"/>
          <w:szCs w:val="20"/>
        </w:rPr>
        <w:t xml:space="preserve">sultaat van de studie en </w:t>
      </w:r>
      <w:r w:rsidR="004930B0" w:rsidRPr="001D3719">
        <w:rPr>
          <w:rFonts w:ascii="Verdana" w:eastAsia="Calibri" w:hAnsi="Verdana" w:cs="Times New Roman"/>
          <w:iCs/>
          <w:color w:val="auto"/>
          <w:sz w:val="20"/>
          <w:szCs w:val="20"/>
        </w:rPr>
        <w:t xml:space="preserve">van </w:t>
      </w:r>
      <w:r w:rsidRPr="001D3719">
        <w:rPr>
          <w:rFonts w:ascii="Verdana" w:eastAsia="Calibri" w:hAnsi="Verdana" w:cs="Times New Roman"/>
          <w:iCs/>
          <w:color w:val="auto"/>
          <w:sz w:val="20"/>
          <w:szCs w:val="20"/>
        </w:rPr>
        <w:t>de inhoudelijke en financiële keuzes die zullen gemaakt worden bij de uitwerking nadien.</w:t>
      </w:r>
    </w:p>
    <w:p w14:paraId="6FAC1BBD" w14:textId="77777777" w:rsidR="004F1BAD" w:rsidRPr="00BE6EF1" w:rsidRDefault="004F1BAD" w:rsidP="00DE2648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sectPr w:rsidR="004F1BAD" w:rsidRPr="00BE6EF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386"/>
    <w:multiLevelType w:val="hybridMultilevel"/>
    <w:tmpl w:val="CA5CC94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A03"/>
    <w:multiLevelType w:val="hybridMultilevel"/>
    <w:tmpl w:val="E78466FA"/>
    <w:lvl w:ilvl="0" w:tplc="8BD27E5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7F8C"/>
    <w:multiLevelType w:val="hybridMultilevel"/>
    <w:tmpl w:val="E40EB196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543264"/>
    <w:multiLevelType w:val="hybridMultilevel"/>
    <w:tmpl w:val="E76CCEDA"/>
    <w:lvl w:ilvl="0" w:tplc="8BCA415C">
      <w:start w:val="1"/>
      <w:numFmt w:val="lowerLetter"/>
      <w:lvlText w:val="%1-b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D5367"/>
    <w:rsid w:val="00012A20"/>
    <w:rsid w:val="0001640B"/>
    <w:rsid w:val="00044658"/>
    <w:rsid w:val="00055182"/>
    <w:rsid w:val="00064DC3"/>
    <w:rsid w:val="0006530E"/>
    <w:rsid w:val="00067E81"/>
    <w:rsid w:val="00086CB6"/>
    <w:rsid w:val="000A41AA"/>
    <w:rsid w:val="000A4FF4"/>
    <w:rsid w:val="000A7F61"/>
    <w:rsid w:val="000B7E0E"/>
    <w:rsid w:val="000C271D"/>
    <w:rsid w:val="000C426D"/>
    <w:rsid w:val="000E7DDA"/>
    <w:rsid w:val="000F58B3"/>
    <w:rsid w:val="001077A6"/>
    <w:rsid w:val="00126819"/>
    <w:rsid w:val="00132A27"/>
    <w:rsid w:val="00137474"/>
    <w:rsid w:val="001430FD"/>
    <w:rsid w:val="001462F9"/>
    <w:rsid w:val="0015257A"/>
    <w:rsid w:val="00171223"/>
    <w:rsid w:val="00173D06"/>
    <w:rsid w:val="00173E62"/>
    <w:rsid w:val="00190ED7"/>
    <w:rsid w:val="00195865"/>
    <w:rsid w:val="001A2D80"/>
    <w:rsid w:val="001A3225"/>
    <w:rsid w:val="001B2F27"/>
    <w:rsid w:val="001B5919"/>
    <w:rsid w:val="001B70FB"/>
    <w:rsid w:val="001C5098"/>
    <w:rsid w:val="001C6F2D"/>
    <w:rsid w:val="001D3719"/>
    <w:rsid w:val="001F238C"/>
    <w:rsid w:val="001F341C"/>
    <w:rsid w:val="00203A6C"/>
    <w:rsid w:val="00203EA5"/>
    <w:rsid w:val="00210519"/>
    <w:rsid w:val="002172BD"/>
    <w:rsid w:val="0022435E"/>
    <w:rsid w:val="002302FF"/>
    <w:rsid w:val="00232AFA"/>
    <w:rsid w:val="00235F31"/>
    <w:rsid w:val="00236C91"/>
    <w:rsid w:val="00261542"/>
    <w:rsid w:val="00270462"/>
    <w:rsid w:val="002B2D13"/>
    <w:rsid w:val="002B5355"/>
    <w:rsid w:val="002E7343"/>
    <w:rsid w:val="002E7735"/>
    <w:rsid w:val="002F027B"/>
    <w:rsid w:val="002F481B"/>
    <w:rsid w:val="002F4FD8"/>
    <w:rsid w:val="003000B9"/>
    <w:rsid w:val="00300F78"/>
    <w:rsid w:val="00315CE0"/>
    <w:rsid w:val="003171DC"/>
    <w:rsid w:val="00335752"/>
    <w:rsid w:val="003363D2"/>
    <w:rsid w:val="003417C0"/>
    <w:rsid w:val="0034556E"/>
    <w:rsid w:val="00345921"/>
    <w:rsid w:val="00351EEA"/>
    <w:rsid w:val="00360919"/>
    <w:rsid w:val="00373580"/>
    <w:rsid w:val="00382E32"/>
    <w:rsid w:val="003A616B"/>
    <w:rsid w:val="003B5D49"/>
    <w:rsid w:val="003B778C"/>
    <w:rsid w:val="003D247A"/>
    <w:rsid w:val="003E3B0F"/>
    <w:rsid w:val="003E789E"/>
    <w:rsid w:val="003F30D5"/>
    <w:rsid w:val="003F3B62"/>
    <w:rsid w:val="00404243"/>
    <w:rsid w:val="00415591"/>
    <w:rsid w:val="00415F20"/>
    <w:rsid w:val="00421C20"/>
    <w:rsid w:val="00421C5D"/>
    <w:rsid w:val="00455A52"/>
    <w:rsid w:val="004667A6"/>
    <w:rsid w:val="00466B6A"/>
    <w:rsid w:val="00481CC5"/>
    <w:rsid w:val="004930B0"/>
    <w:rsid w:val="00496E1C"/>
    <w:rsid w:val="004A1727"/>
    <w:rsid w:val="004B49A0"/>
    <w:rsid w:val="004C2D7D"/>
    <w:rsid w:val="004E2591"/>
    <w:rsid w:val="004E5168"/>
    <w:rsid w:val="004F1BAD"/>
    <w:rsid w:val="004F421F"/>
    <w:rsid w:val="00500262"/>
    <w:rsid w:val="00505F00"/>
    <w:rsid w:val="00513DDB"/>
    <w:rsid w:val="00520411"/>
    <w:rsid w:val="005254BA"/>
    <w:rsid w:val="00525B38"/>
    <w:rsid w:val="0053058E"/>
    <w:rsid w:val="005473E5"/>
    <w:rsid w:val="005625B1"/>
    <w:rsid w:val="0057443C"/>
    <w:rsid w:val="00580690"/>
    <w:rsid w:val="00585F4D"/>
    <w:rsid w:val="0059595C"/>
    <w:rsid w:val="0059649F"/>
    <w:rsid w:val="00596DF8"/>
    <w:rsid w:val="005A32C0"/>
    <w:rsid w:val="005A3642"/>
    <w:rsid w:val="005A5551"/>
    <w:rsid w:val="005B6E3A"/>
    <w:rsid w:val="005B74CC"/>
    <w:rsid w:val="005D59AB"/>
    <w:rsid w:val="005E0043"/>
    <w:rsid w:val="005E574E"/>
    <w:rsid w:val="005E63C8"/>
    <w:rsid w:val="005F397D"/>
    <w:rsid w:val="005F48AB"/>
    <w:rsid w:val="00601E07"/>
    <w:rsid w:val="0060314D"/>
    <w:rsid w:val="00631A06"/>
    <w:rsid w:val="00642B3B"/>
    <w:rsid w:val="006554C9"/>
    <w:rsid w:val="0065583D"/>
    <w:rsid w:val="00664D91"/>
    <w:rsid w:val="00672066"/>
    <w:rsid w:val="006A64BE"/>
    <w:rsid w:val="006B3449"/>
    <w:rsid w:val="006B6FC7"/>
    <w:rsid w:val="006C7856"/>
    <w:rsid w:val="006D2F42"/>
    <w:rsid w:val="006E0CA7"/>
    <w:rsid w:val="006E0EAD"/>
    <w:rsid w:val="006E1314"/>
    <w:rsid w:val="006F1471"/>
    <w:rsid w:val="0070574F"/>
    <w:rsid w:val="00706136"/>
    <w:rsid w:val="00722346"/>
    <w:rsid w:val="00726541"/>
    <w:rsid w:val="00742347"/>
    <w:rsid w:val="00742AC7"/>
    <w:rsid w:val="007467E6"/>
    <w:rsid w:val="00750419"/>
    <w:rsid w:val="007657C9"/>
    <w:rsid w:val="00773B92"/>
    <w:rsid w:val="00781C03"/>
    <w:rsid w:val="00781D5A"/>
    <w:rsid w:val="00783A05"/>
    <w:rsid w:val="00787FA6"/>
    <w:rsid w:val="00792750"/>
    <w:rsid w:val="007A12E7"/>
    <w:rsid w:val="007A4E80"/>
    <w:rsid w:val="007B0657"/>
    <w:rsid w:val="007B3CDF"/>
    <w:rsid w:val="007C1D7E"/>
    <w:rsid w:val="007E5C02"/>
    <w:rsid w:val="007E719C"/>
    <w:rsid w:val="007F0717"/>
    <w:rsid w:val="007F0EA5"/>
    <w:rsid w:val="00812144"/>
    <w:rsid w:val="00817B5E"/>
    <w:rsid w:val="00823C0B"/>
    <w:rsid w:val="00830FA4"/>
    <w:rsid w:val="00861715"/>
    <w:rsid w:val="00874E48"/>
    <w:rsid w:val="00886BE2"/>
    <w:rsid w:val="008B6AB1"/>
    <w:rsid w:val="008D1FB4"/>
    <w:rsid w:val="008D6789"/>
    <w:rsid w:val="008E3424"/>
    <w:rsid w:val="008E6544"/>
    <w:rsid w:val="008E7338"/>
    <w:rsid w:val="00904E57"/>
    <w:rsid w:val="00924896"/>
    <w:rsid w:val="00924B25"/>
    <w:rsid w:val="00944E9B"/>
    <w:rsid w:val="00956ED1"/>
    <w:rsid w:val="00957355"/>
    <w:rsid w:val="00967BF3"/>
    <w:rsid w:val="00977B99"/>
    <w:rsid w:val="00983481"/>
    <w:rsid w:val="00983A4E"/>
    <w:rsid w:val="009955FA"/>
    <w:rsid w:val="00997280"/>
    <w:rsid w:val="009A280C"/>
    <w:rsid w:val="009A78F7"/>
    <w:rsid w:val="009B356A"/>
    <w:rsid w:val="009B58FE"/>
    <w:rsid w:val="009D12CB"/>
    <w:rsid w:val="009D5552"/>
    <w:rsid w:val="009E19B6"/>
    <w:rsid w:val="009E76C9"/>
    <w:rsid w:val="009F4ECF"/>
    <w:rsid w:val="00A00A1E"/>
    <w:rsid w:val="00A20984"/>
    <w:rsid w:val="00A21DB2"/>
    <w:rsid w:val="00A24827"/>
    <w:rsid w:val="00A24E12"/>
    <w:rsid w:val="00A27A61"/>
    <w:rsid w:val="00A31093"/>
    <w:rsid w:val="00A32653"/>
    <w:rsid w:val="00A37B6F"/>
    <w:rsid w:val="00A4399E"/>
    <w:rsid w:val="00A44174"/>
    <w:rsid w:val="00A6046C"/>
    <w:rsid w:val="00A60B41"/>
    <w:rsid w:val="00A72674"/>
    <w:rsid w:val="00A92D6D"/>
    <w:rsid w:val="00AA2C3F"/>
    <w:rsid w:val="00AA41C8"/>
    <w:rsid w:val="00AD1932"/>
    <w:rsid w:val="00AD30E3"/>
    <w:rsid w:val="00AD3DA8"/>
    <w:rsid w:val="00AF41AE"/>
    <w:rsid w:val="00AF47E5"/>
    <w:rsid w:val="00AF5F1A"/>
    <w:rsid w:val="00B047B0"/>
    <w:rsid w:val="00B100FB"/>
    <w:rsid w:val="00B10296"/>
    <w:rsid w:val="00B11BB1"/>
    <w:rsid w:val="00B13FC4"/>
    <w:rsid w:val="00B14B87"/>
    <w:rsid w:val="00B2190F"/>
    <w:rsid w:val="00B23CE7"/>
    <w:rsid w:val="00B279B8"/>
    <w:rsid w:val="00B27DA0"/>
    <w:rsid w:val="00B31818"/>
    <w:rsid w:val="00B35491"/>
    <w:rsid w:val="00B44498"/>
    <w:rsid w:val="00B5153E"/>
    <w:rsid w:val="00B60B11"/>
    <w:rsid w:val="00B623F1"/>
    <w:rsid w:val="00B646EE"/>
    <w:rsid w:val="00B66FEA"/>
    <w:rsid w:val="00B80A96"/>
    <w:rsid w:val="00B9022E"/>
    <w:rsid w:val="00BA0247"/>
    <w:rsid w:val="00BA2445"/>
    <w:rsid w:val="00BC7D42"/>
    <w:rsid w:val="00BD4970"/>
    <w:rsid w:val="00BE3E49"/>
    <w:rsid w:val="00BE6EF1"/>
    <w:rsid w:val="00BF2776"/>
    <w:rsid w:val="00C14DBD"/>
    <w:rsid w:val="00C166F4"/>
    <w:rsid w:val="00C16FCD"/>
    <w:rsid w:val="00C209A4"/>
    <w:rsid w:val="00C21DC0"/>
    <w:rsid w:val="00C315A3"/>
    <w:rsid w:val="00C31ABE"/>
    <w:rsid w:val="00C32494"/>
    <w:rsid w:val="00C6214E"/>
    <w:rsid w:val="00C67696"/>
    <w:rsid w:val="00C8769C"/>
    <w:rsid w:val="00CA2056"/>
    <w:rsid w:val="00CA2891"/>
    <w:rsid w:val="00CB588C"/>
    <w:rsid w:val="00CB7131"/>
    <w:rsid w:val="00CB730D"/>
    <w:rsid w:val="00CC2ED6"/>
    <w:rsid w:val="00CC4134"/>
    <w:rsid w:val="00CD2AB2"/>
    <w:rsid w:val="00CD3DE3"/>
    <w:rsid w:val="00CD6356"/>
    <w:rsid w:val="00D03BA2"/>
    <w:rsid w:val="00D06CA2"/>
    <w:rsid w:val="00D17503"/>
    <w:rsid w:val="00D27687"/>
    <w:rsid w:val="00D27BB2"/>
    <w:rsid w:val="00D32CB3"/>
    <w:rsid w:val="00D32FEF"/>
    <w:rsid w:val="00D37660"/>
    <w:rsid w:val="00D43766"/>
    <w:rsid w:val="00D472B3"/>
    <w:rsid w:val="00D51130"/>
    <w:rsid w:val="00D672C3"/>
    <w:rsid w:val="00D80A6F"/>
    <w:rsid w:val="00D92C8A"/>
    <w:rsid w:val="00DA72CF"/>
    <w:rsid w:val="00DB482A"/>
    <w:rsid w:val="00DB673E"/>
    <w:rsid w:val="00DC0D5E"/>
    <w:rsid w:val="00DC3C37"/>
    <w:rsid w:val="00DC5DD1"/>
    <w:rsid w:val="00DC714F"/>
    <w:rsid w:val="00DD50FC"/>
    <w:rsid w:val="00DD5367"/>
    <w:rsid w:val="00DD76B0"/>
    <w:rsid w:val="00DE0C24"/>
    <w:rsid w:val="00DE2648"/>
    <w:rsid w:val="00DE5A34"/>
    <w:rsid w:val="00DE624A"/>
    <w:rsid w:val="00E02696"/>
    <w:rsid w:val="00E052E9"/>
    <w:rsid w:val="00E06C91"/>
    <w:rsid w:val="00E07373"/>
    <w:rsid w:val="00E14FDA"/>
    <w:rsid w:val="00E21FDB"/>
    <w:rsid w:val="00E27486"/>
    <w:rsid w:val="00E45697"/>
    <w:rsid w:val="00E53066"/>
    <w:rsid w:val="00E539B5"/>
    <w:rsid w:val="00E679B2"/>
    <w:rsid w:val="00E73FFE"/>
    <w:rsid w:val="00E860D9"/>
    <w:rsid w:val="00E90ED6"/>
    <w:rsid w:val="00E94B80"/>
    <w:rsid w:val="00EA0CB5"/>
    <w:rsid w:val="00EB53E2"/>
    <w:rsid w:val="00EC5F7D"/>
    <w:rsid w:val="00ED14C4"/>
    <w:rsid w:val="00ED3021"/>
    <w:rsid w:val="00ED6909"/>
    <w:rsid w:val="00EE2FB2"/>
    <w:rsid w:val="00EF5548"/>
    <w:rsid w:val="00EF7B88"/>
    <w:rsid w:val="00F07FE9"/>
    <w:rsid w:val="00F13DCB"/>
    <w:rsid w:val="00F1544B"/>
    <w:rsid w:val="00F1689C"/>
    <w:rsid w:val="00F21D12"/>
    <w:rsid w:val="00F30ECA"/>
    <w:rsid w:val="00F4647D"/>
    <w:rsid w:val="00F515B1"/>
    <w:rsid w:val="00F515F5"/>
    <w:rsid w:val="00F54A8D"/>
    <w:rsid w:val="00F612DA"/>
    <w:rsid w:val="00F77530"/>
    <w:rsid w:val="00FA037A"/>
    <w:rsid w:val="00FA32CF"/>
    <w:rsid w:val="00FA5CAE"/>
    <w:rsid w:val="00FB041A"/>
    <w:rsid w:val="00FB6C08"/>
    <w:rsid w:val="00FC0F73"/>
    <w:rsid w:val="00FC3157"/>
    <w:rsid w:val="00FD423B"/>
    <w:rsid w:val="00FD7018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paragraph" w:customStyle="1" w:styleId="Default">
    <w:name w:val="Default"/>
    <w:rsid w:val="00765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77530"/>
    <w:pPr>
      <w:spacing w:before="100" w:beforeAutospacing="1" w:after="100" w:afterAutospacing="1"/>
    </w:pPr>
    <w:rPr>
      <w:rFonts w:eastAsiaTheme="minorHAnsi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paragraph" w:customStyle="1" w:styleId="Default">
    <w:name w:val="Default"/>
    <w:rsid w:val="00765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77530"/>
    <w:pPr>
      <w:spacing w:before="100" w:beforeAutospacing="1" w:after="100" w:afterAutospacing="1"/>
    </w:pPr>
    <w:rPr>
      <w:rFonts w:eastAsiaTheme="minorHAnsi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6CBE85F4A541B6065C4C502CA242" ma:contentTypeVersion="0" ma:contentTypeDescription="Een nieuw document maken." ma:contentTypeScope="" ma:versionID="45e694144a011384a9d4e501fa3cf9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7B4C-E2EC-46F4-ADC7-8EC5DC5DD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B4C5D-8846-4057-BCAE-1F17EBE0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Nathalie De Keyzer</cp:lastModifiedBy>
  <cp:revision>3</cp:revision>
  <cp:lastPrinted>2018-10-30T09:27:00Z</cp:lastPrinted>
  <dcterms:created xsi:type="dcterms:W3CDTF">2018-11-09T09:00:00Z</dcterms:created>
  <dcterms:modified xsi:type="dcterms:W3CDTF">2018-11-13T09:59:00Z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0x01010094FE6CBE85F4A541B6065C4C502CA242</vt:lpwstr>
  </property>
  <property fmtid="{D5CDD505-2E9C-101B-9397-08002B2CF9AE}" pid="3" name="_dlc_DocIdItemGuid">
    <vt:lpwstr>7041a7fb-f404-419a-8b44-8cba278e3bca</vt:lpwstr>
  </property>
  <property fmtid="{D5CDD505-2E9C-101B-9397-08002B2CF9AE}" pid="4" name="_docset_NoMedatataSyncRequired">
    <vt:lpwstr>False</vt:lpwstr>
  </property>
</Properties>
</file>